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7B92" w14:textId="023D462F" w:rsidR="008F6784" w:rsidRPr="00EE7FE6" w:rsidRDefault="00B82F17" w:rsidP="00E23788">
      <w:pPr>
        <w:jc w:val="center"/>
        <w:rPr>
          <w:rFonts w:asciiTheme="minorHAnsi" w:hAnsiTheme="minorHAnsi" w:cstheme="minorHAnsi"/>
          <w:b/>
          <w:bCs/>
          <w:sz w:val="44"/>
          <w:szCs w:val="44"/>
        </w:rPr>
      </w:pPr>
      <w:r w:rsidRPr="00EE7FE6">
        <w:rPr>
          <w:rFonts w:asciiTheme="minorHAnsi" w:hAnsiTheme="minorHAnsi" w:cstheme="minorHAnsi"/>
          <w:b/>
          <w:bCs/>
          <w:sz w:val="44"/>
          <w:szCs w:val="44"/>
        </w:rPr>
        <w:t>UTSMW 2021</w:t>
      </w:r>
    </w:p>
    <w:p w14:paraId="737A7ED0" w14:textId="5CFF14DA" w:rsidR="001B7909" w:rsidRPr="0081114D" w:rsidRDefault="006F7DF6" w:rsidP="00B82F17">
      <w:pPr>
        <w:jc w:val="center"/>
        <w:rPr>
          <w:rFonts w:asciiTheme="majorHAnsi" w:hAnsiTheme="majorHAnsi" w:cstheme="majorHAnsi"/>
          <w:b/>
          <w:bCs/>
          <w:sz w:val="20"/>
          <w:szCs w:val="20"/>
        </w:rPr>
      </w:pPr>
      <w:hyperlink r:id="rId7" w:history="1">
        <w:r w:rsidR="001B7909" w:rsidRPr="0081114D">
          <w:rPr>
            <w:rStyle w:val="Hyperlink"/>
            <w:rFonts w:asciiTheme="majorHAnsi" w:hAnsiTheme="majorHAnsi" w:cstheme="majorHAnsi"/>
            <w:b/>
            <w:bCs/>
            <w:sz w:val="20"/>
            <w:szCs w:val="20"/>
          </w:rPr>
          <w:t>www.utsocialmediaweek.com</w:t>
        </w:r>
      </w:hyperlink>
      <w:r w:rsidR="001B7909" w:rsidRPr="0081114D">
        <w:rPr>
          <w:rFonts w:asciiTheme="majorHAnsi" w:hAnsiTheme="majorHAnsi" w:cstheme="majorHAnsi"/>
          <w:b/>
          <w:bCs/>
          <w:sz w:val="20"/>
          <w:szCs w:val="20"/>
        </w:rPr>
        <w:t xml:space="preserve"> </w:t>
      </w:r>
    </w:p>
    <w:p w14:paraId="40CFE6C8" w14:textId="1A9D6EFA" w:rsidR="0081114D" w:rsidRPr="0081114D" w:rsidRDefault="0081114D" w:rsidP="00B82F17">
      <w:pPr>
        <w:jc w:val="center"/>
        <w:rPr>
          <w:rFonts w:asciiTheme="majorHAnsi" w:hAnsiTheme="majorHAnsi" w:cstheme="majorHAnsi"/>
          <w:b/>
          <w:bCs/>
          <w:sz w:val="20"/>
          <w:szCs w:val="20"/>
        </w:rPr>
      </w:pPr>
      <w:r w:rsidRPr="0081114D">
        <w:rPr>
          <w:rFonts w:asciiTheme="majorHAnsi" w:hAnsiTheme="majorHAnsi" w:cstheme="majorHAnsi"/>
          <w:b/>
          <w:bCs/>
          <w:sz w:val="20"/>
          <w:szCs w:val="20"/>
        </w:rPr>
        <w:t>@utsocialmediaweek on Instagram and @utsmw on Twitter</w:t>
      </w:r>
    </w:p>
    <w:p w14:paraId="5C4BEFCE" w14:textId="683B908B" w:rsidR="00B82F17" w:rsidRPr="00B82F17" w:rsidRDefault="00B82F17" w:rsidP="0081114D">
      <w:pPr>
        <w:rPr>
          <w:rFonts w:asciiTheme="majorHAnsi" w:hAnsiTheme="majorHAnsi" w:cstheme="majorHAnsi"/>
        </w:rPr>
      </w:pPr>
    </w:p>
    <w:p w14:paraId="5B2FCE19" w14:textId="23784738" w:rsidR="00B82F17" w:rsidRPr="000E2121" w:rsidRDefault="00B82F17" w:rsidP="000E2121">
      <w:pPr>
        <w:pStyle w:val="NormalWeb"/>
        <w:spacing w:before="0" w:beforeAutospacing="0" w:after="0" w:afterAutospacing="0"/>
        <w:jc w:val="center"/>
        <w:rPr>
          <w:rFonts w:asciiTheme="majorHAnsi" w:hAnsiTheme="majorHAnsi" w:cstheme="majorHAnsi"/>
          <w:color w:val="ED7D31" w:themeColor="accent2"/>
          <w:sz w:val="32"/>
          <w:szCs w:val="32"/>
        </w:rPr>
      </w:pPr>
      <w:r w:rsidRPr="000E2121">
        <w:rPr>
          <w:rFonts w:asciiTheme="majorHAnsi" w:hAnsiTheme="majorHAnsi" w:cstheme="majorHAnsi"/>
          <w:b/>
          <w:bCs/>
          <w:color w:val="ED7D31" w:themeColor="accent2"/>
          <w:sz w:val="32"/>
          <w:szCs w:val="32"/>
        </w:rPr>
        <w:t>DAY 1</w:t>
      </w:r>
      <w:r w:rsidRPr="000E2121">
        <w:rPr>
          <w:rFonts w:asciiTheme="majorHAnsi" w:hAnsiTheme="majorHAnsi" w:cstheme="majorHAnsi"/>
          <w:b/>
          <w:bCs/>
          <w:color w:val="ED7D31" w:themeColor="accent2"/>
          <w:sz w:val="32"/>
          <w:szCs w:val="32"/>
          <w:bdr w:val="none" w:sz="0" w:space="0" w:color="auto" w:frame="1"/>
        </w:rPr>
        <w:t>: TUESDAY, FEBRUARY 23, 2021</w:t>
      </w:r>
    </w:p>
    <w:p w14:paraId="4A25B8DD" w14:textId="77777777" w:rsidR="00B82F17" w:rsidRPr="00974529" w:rsidRDefault="00B82F17" w:rsidP="00B82F17">
      <w:pPr>
        <w:pStyle w:val="NormalWeb"/>
        <w:spacing w:before="0" w:beforeAutospacing="0" w:after="0" w:afterAutospacing="0"/>
        <w:rPr>
          <w:rFonts w:asciiTheme="majorHAnsi" w:hAnsiTheme="majorHAnsi" w:cstheme="majorHAnsi"/>
          <w:color w:val="000000"/>
        </w:rPr>
      </w:pPr>
    </w:p>
    <w:p w14:paraId="70B90D9A" w14:textId="1A0E3D1F" w:rsidR="00290FB4" w:rsidRPr="00974529" w:rsidRDefault="00B82F17" w:rsidP="00447434">
      <w:pPr>
        <w:pStyle w:val="NormalWeb"/>
        <w:spacing w:before="0" w:beforeAutospacing="0" w:after="0" w:afterAutospacing="0"/>
        <w:jc w:val="center"/>
        <w:rPr>
          <w:rFonts w:asciiTheme="majorHAnsi" w:hAnsiTheme="majorHAnsi" w:cstheme="majorHAnsi"/>
          <w:color w:val="000000"/>
          <w:bdr w:val="none" w:sz="0" w:space="0" w:color="auto" w:frame="1"/>
          <w:shd w:val="clear" w:color="auto" w:fill="FFFFFF"/>
        </w:rPr>
      </w:pPr>
      <w:r w:rsidRPr="00974529">
        <w:rPr>
          <w:rFonts w:asciiTheme="majorHAnsi" w:hAnsiTheme="majorHAnsi" w:cstheme="majorHAnsi"/>
          <w:b/>
          <w:bCs/>
          <w:color w:val="000000"/>
        </w:rPr>
        <w:t>9:50 – 11:05 am</w:t>
      </w:r>
      <w:r w:rsidRPr="00974529">
        <w:rPr>
          <w:rFonts w:asciiTheme="majorHAnsi" w:hAnsiTheme="majorHAnsi" w:cstheme="majorHAnsi"/>
          <w:b/>
          <w:bCs/>
          <w:color w:val="000000"/>
          <w:bdr w:val="none" w:sz="0" w:space="0" w:color="auto" w:frame="1"/>
        </w:rPr>
        <w:t>    </w:t>
      </w:r>
    </w:p>
    <w:p w14:paraId="68271BC2" w14:textId="24B73F8B" w:rsidR="000974AE" w:rsidRDefault="00B82F17" w:rsidP="00447434">
      <w:pPr>
        <w:pStyle w:val="NormalWeb"/>
        <w:spacing w:before="0" w:beforeAutospacing="0" w:after="0" w:afterAutospacing="0"/>
        <w:jc w:val="center"/>
        <w:rPr>
          <w:rFonts w:asciiTheme="majorHAnsi" w:hAnsiTheme="majorHAnsi" w:cstheme="majorHAnsi"/>
          <w:b/>
          <w:bCs/>
          <w:color w:val="000000"/>
          <w:bdr w:val="none" w:sz="0" w:space="0" w:color="auto" w:frame="1"/>
          <w:shd w:val="clear" w:color="auto" w:fill="FFFFFF"/>
        </w:rPr>
      </w:pPr>
      <w:r w:rsidRPr="00974529">
        <w:rPr>
          <w:rFonts w:asciiTheme="majorHAnsi" w:hAnsiTheme="majorHAnsi" w:cstheme="majorHAnsi"/>
          <w:b/>
          <w:bCs/>
          <w:color w:val="000000"/>
          <w:bdr w:val="none" w:sz="0" w:space="0" w:color="auto" w:frame="1"/>
          <w:shd w:val="clear" w:color="auto" w:fill="FFFFFF"/>
        </w:rPr>
        <w:t xml:space="preserve">UTSMW Kick Off </w:t>
      </w:r>
      <w:r w:rsidR="0081114D">
        <w:rPr>
          <w:rFonts w:asciiTheme="majorHAnsi" w:hAnsiTheme="majorHAnsi" w:cstheme="majorHAnsi"/>
          <w:b/>
          <w:bCs/>
          <w:color w:val="000000"/>
          <w:bdr w:val="none" w:sz="0" w:space="0" w:color="auto" w:frame="1"/>
          <w:shd w:val="clear" w:color="auto" w:fill="FFFFFF"/>
        </w:rPr>
        <w:t>&amp;</w:t>
      </w:r>
    </w:p>
    <w:p w14:paraId="00EF712A" w14:textId="157C99DB" w:rsidR="00B82F17" w:rsidRPr="00974529" w:rsidRDefault="00B82F17" w:rsidP="00447434">
      <w:pPr>
        <w:pStyle w:val="NormalWeb"/>
        <w:spacing w:before="0" w:beforeAutospacing="0" w:after="0" w:afterAutospacing="0"/>
        <w:jc w:val="center"/>
        <w:rPr>
          <w:rFonts w:asciiTheme="majorHAnsi" w:hAnsiTheme="majorHAnsi" w:cstheme="majorHAnsi"/>
          <w:b/>
          <w:bCs/>
          <w:color w:val="000000"/>
        </w:rPr>
      </w:pPr>
      <w:r w:rsidRPr="00974529">
        <w:rPr>
          <w:rFonts w:asciiTheme="majorHAnsi" w:hAnsiTheme="majorHAnsi" w:cstheme="majorHAnsi"/>
          <w:b/>
          <w:bCs/>
          <w:color w:val="000000"/>
        </w:rPr>
        <w:t>The Walking Dead: Journalists in a Social Media World</w:t>
      </w:r>
    </w:p>
    <w:p w14:paraId="45562131" w14:textId="77777777" w:rsidR="00DB032F" w:rsidRDefault="00447434" w:rsidP="00DB032F">
      <w:pPr>
        <w:jc w:val="center"/>
      </w:pPr>
      <w:r w:rsidRPr="008958B2">
        <w:rPr>
          <w:rFonts w:asciiTheme="majorHAnsi" w:hAnsiTheme="majorHAnsi" w:cstheme="majorHAnsi"/>
          <w:color w:val="000000"/>
        </w:rPr>
        <w:t>Zoom link:</w:t>
      </w:r>
      <w:r w:rsidR="008958B2" w:rsidRPr="008958B2">
        <w:rPr>
          <w:rFonts w:asciiTheme="majorHAnsi" w:hAnsiTheme="majorHAnsi" w:cstheme="majorHAnsi"/>
          <w:color w:val="000000"/>
        </w:rPr>
        <w:t xml:space="preserve"> </w:t>
      </w:r>
      <w:hyperlink r:id="rId8" w:tgtFrame="_blank" w:history="1">
        <w:r w:rsidR="00DB032F">
          <w:rPr>
            <w:rStyle w:val="Hyperlink"/>
            <w:rFonts w:ascii="Arial" w:hAnsi="Arial" w:cs="Arial"/>
            <w:color w:val="2D8CFF"/>
            <w:sz w:val="20"/>
            <w:szCs w:val="20"/>
            <w:bdr w:val="none" w:sz="0" w:space="0" w:color="auto" w:frame="1"/>
          </w:rPr>
          <w:t>https://tennessee.zoom.us/s/98655643185</w:t>
        </w:r>
      </w:hyperlink>
    </w:p>
    <w:p w14:paraId="2AF567A3" w14:textId="7A5D6547" w:rsidR="00D35926" w:rsidRPr="00974529" w:rsidRDefault="008958B2" w:rsidP="008D5C02">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 xml:space="preserve"> </w:t>
      </w:r>
    </w:p>
    <w:p w14:paraId="3DC8F832" w14:textId="331B37DD" w:rsidR="00D35926" w:rsidRPr="002761E9" w:rsidRDefault="00D35926" w:rsidP="00B82F17">
      <w:pPr>
        <w:pStyle w:val="NormalWeb"/>
        <w:spacing w:before="0" w:beforeAutospacing="0" w:after="0" w:afterAutospacing="0"/>
        <w:rPr>
          <w:rFonts w:asciiTheme="majorHAnsi" w:hAnsiTheme="majorHAnsi" w:cstheme="majorHAnsi"/>
          <w:color w:val="000000"/>
        </w:rPr>
      </w:pPr>
      <w:r w:rsidRPr="002761E9">
        <w:rPr>
          <w:rFonts w:asciiTheme="majorHAnsi" w:hAnsiTheme="majorHAnsi" w:cstheme="majorHAnsi"/>
          <w:color w:val="000000"/>
        </w:rPr>
        <w:t>Kick</w:t>
      </w:r>
      <w:r w:rsidR="00457605">
        <w:rPr>
          <w:rFonts w:asciiTheme="majorHAnsi" w:hAnsiTheme="majorHAnsi" w:cstheme="majorHAnsi"/>
          <w:color w:val="000000"/>
        </w:rPr>
        <w:t xml:space="preserve"> </w:t>
      </w:r>
      <w:r w:rsidRPr="002761E9">
        <w:rPr>
          <w:rFonts w:asciiTheme="majorHAnsi" w:hAnsiTheme="majorHAnsi" w:cstheme="majorHAnsi"/>
          <w:color w:val="000000"/>
        </w:rPr>
        <w:t xml:space="preserve">off to feature welcome video from UTK Chancellor </w:t>
      </w:r>
      <w:proofErr w:type="spellStart"/>
      <w:r w:rsidRPr="002761E9">
        <w:rPr>
          <w:rFonts w:asciiTheme="majorHAnsi" w:hAnsiTheme="majorHAnsi" w:cstheme="majorHAnsi"/>
          <w:color w:val="000000"/>
        </w:rPr>
        <w:t>Donde</w:t>
      </w:r>
      <w:proofErr w:type="spellEnd"/>
      <w:r w:rsidRPr="002761E9">
        <w:rPr>
          <w:rFonts w:asciiTheme="majorHAnsi" w:hAnsiTheme="majorHAnsi" w:cstheme="majorHAnsi"/>
          <w:color w:val="000000"/>
        </w:rPr>
        <w:t xml:space="preserve"> Plowman, opening remarks from UT System President Randy Boyd and declarations of </w:t>
      </w:r>
      <w:r w:rsidR="00E84E51" w:rsidRPr="002761E9">
        <w:rPr>
          <w:rFonts w:asciiTheme="majorHAnsi" w:hAnsiTheme="majorHAnsi" w:cstheme="majorHAnsi"/>
          <w:color w:val="000000"/>
        </w:rPr>
        <w:t>social media week</w:t>
      </w:r>
      <w:r w:rsidRPr="002761E9">
        <w:rPr>
          <w:rFonts w:asciiTheme="majorHAnsi" w:hAnsiTheme="majorHAnsi" w:cstheme="majorHAnsi"/>
          <w:color w:val="000000"/>
        </w:rPr>
        <w:t xml:space="preserve"> in Knoxville</w:t>
      </w:r>
      <w:r w:rsidR="00E84E51" w:rsidRPr="002761E9">
        <w:rPr>
          <w:rFonts w:asciiTheme="majorHAnsi" w:hAnsiTheme="majorHAnsi" w:cstheme="majorHAnsi"/>
          <w:color w:val="000000"/>
        </w:rPr>
        <w:t>.</w:t>
      </w:r>
    </w:p>
    <w:p w14:paraId="602CD1CE" w14:textId="3279B9D5" w:rsidR="00290FB4" w:rsidRPr="00974529" w:rsidRDefault="00290FB4" w:rsidP="00B82F17">
      <w:pPr>
        <w:pStyle w:val="NormalWeb"/>
        <w:spacing w:before="0" w:beforeAutospacing="0" w:after="0" w:afterAutospacing="0"/>
        <w:rPr>
          <w:rFonts w:asciiTheme="majorHAnsi" w:hAnsiTheme="majorHAnsi" w:cstheme="majorHAnsi"/>
          <w:color w:val="000000"/>
        </w:rPr>
      </w:pPr>
    </w:p>
    <w:p w14:paraId="7CC3E686" w14:textId="6FB918C2" w:rsidR="00290FB4" w:rsidRPr="002761E9" w:rsidRDefault="00290FB4" w:rsidP="00290FB4">
      <w:pPr>
        <w:rPr>
          <w:rFonts w:asciiTheme="majorHAnsi" w:hAnsiTheme="majorHAnsi" w:cstheme="majorHAnsi"/>
          <w:i/>
          <w:iCs/>
          <w:color w:val="000000"/>
        </w:rPr>
      </w:pPr>
      <w:r w:rsidRPr="002761E9">
        <w:rPr>
          <w:rFonts w:asciiTheme="majorHAnsi" w:hAnsiTheme="majorHAnsi" w:cstheme="majorHAnsi"/>
          <w:i/>
          <w:iCs/>
          <w:color w:val="000000"/>
        </w:rPr>
        <w:t>As news consumption moves away from traditional media to social media, the financial viability of traditional journalism, especially in local newspapers, reduces both the number of independent media outlets and the number of those employed as full-time journalists. Media consolidation also contributes to this phenomenon.</w:t>
      </w:r>
    </w:p>
    <w:p w14:paraId="026F9134" w14:textId="77777777" w:rsidR="00290FB4" w:rsidRPr="002761E9" w:rsidRDefault="00290FB4" w:rsidP="00290FB4">
      <w:pPr>
        <w:rPr>
          <w:rFonts w:asciiTheme="majorHAnsi" w:hAnsiTheme="majorHAnsi" w:cstheme="majorHAnsi"/>
          <w:i/>
          <w:iCs/>
          <w:color w:val="000000"/>
        </w:rPr>
      </w:pPr>
      <w:r w:rsidRPr="002761E9">
        <w:rPr>
          <w:rFonts w:asciiTheme="majorHAnsi" w:hAnsiTheme="majorHAnsi" w:cstheme="majorHAnsi"/>
          <w:i/>
          <w:iCs/>
          <w:color w:val="000000"/>
        </w:rPr>
        <w:t> </w:t>
      </w:r>
    </w:p>
    <w:p w14:paraId="0D22285F" w14:textId="0408BF0C" w:rsidR="00290FB4" w:rsidRPr="002761E9" w:rsidRDefault="00290FB4" w:rsidP="00290FB4">
      <w:pPr>
        <w:rPr>
          <w:rFonts w:asciiTheme="majorHAnsi" w:hAnsiTheme="majorHAnsi" w:cstheme="majorHAnsi"/>
          <w:i/>
          <w:iCs/>
          <w:color w:val="000000"/>
        </w:rPr>
      </w:pPr>
      <w:r w:rsidRPr="002761E9">
        <w:rPr>
          <w:rFonts w:asciiTheme="majorHAnsi" w:hAnsiTheme="majorHAnsi" w:cstheme="majorHAnsi"/>
          <w:i/>
          <w:iCs/>
          <w:color w:val="000000"/>
        </w:rPr>
        <w:t>These trends have serious long-term consequences for journalism, and to the vital role that journalists play in informing an engaged citizenry. What are the implications of a nation where social media are the primary outlets for news distribution, and how can journalists respond to preserving traditional journalism values in this new reality?</w:t>
      </w:r>
    </w:p>
    <w:p w14:paraId="5E95EBE6" w14:textId="3887CDC4" w:rsidR="00290FB4" w:rsidRPr="00974529" w:rsidRDefault="00290FB4" w:rsidP="00290FB4">
      <w:pPr>
        <w:rPr>
          <w:rFonts w:asciiTheme="majorHAnsi" w:hAnsiTheme="majorHAnsi" w:cstheme="majorHAnsi"/>
          <w:color w:val="000000"/>
        </w:rPr>
      </w:pPr>
    </w:p>
    <w:p w14:paraId="3EA44496" w14:textId="26B9ED21" w:rsidR="003A1F44" w:rsidRPr="00457605" w:rsidRDefault="00290FB4" w:rsidP="003A1F44">
      <w:pPr>
        <w:rPr>
          <w:rFonts w:asciiTheme="majorHAnsi" w:hAnsiTheme="majorHAnsi" w:cstheme="majorHAnsi"/>
          <w:color w:val="000000"/>
        </w:rPr>
      </w:pPr>
      <w:r w:rsidRPr="00974529">
        <w:rPr>
          <w:rFonts w:asciiTheme="majorHAnsi" w:hAnsiTheme="majorHAnsi" w:cstheme="majorHAnsi"/>
          <w:color w:val="000000"/>
        </w:rPr>
        <w:t xml:space="preserve">Moderator: </w:t>
      </w:r>
      <w:r w:rsidRPr="00974529">
        <w:rPr>
          <w:rFonts w:asciiTheme="majorHAnsi" w:hAnsiTheme="majorHAnsi" w:cstheme="majorHAnsi"/>
          <w:b/>
          <w:bCs/>
          <w:color w:val="000000"/>
        </w:rPr>
        <w:t>Dr. Mark Harmon</w:t>
      </w:r>
      <w:r w:rsidR="002F1143">
        <w:rPr>
          <w:rFonts w:asciiTheme="majorHAnsi" w:hAnsiTheme="majorHAnsi" w:cstheme="majorHAnsi"/>
          <w:color w:val="000000"/>
        </w:rPr>
        <w:t>,</w:t>
      </w:r>
      <w:r w:rsidRPr="00974529">
        <w:rPr>
          <w:rFonts w:asciiTheme="majorHAnsi" w:hAnsiTheme="majorHAnsi" w:cstheme="majorHAnsi"/>
          <w:color w:val="000000"/>
        </w:rPr>
        <w:t xml:space="preserve"> Professor</w:t>
      </w:r>
      <w:r w:rsidR="002F1143">
        <w:rPr>
          <w:rFonts w:asciiTheme="majorHAnsi" w:hAnsiTheme="majorHAnsi" w:cstheme="majorHAnsi"/>
          <w:color w:val="000000"/>
        </w:rPr>
        <w:t>,</w:t>
      </w:r>
      <w:r w:rsidRPr="00974529">
        <w:rPr>
          <w:rFonts w:asciiTheme="majorHAnsi" w:hAnsiTheme="majorHAnsi" w:cstheme="majorHAnsi"/>
          <w:color w:val="000000"/>
        </w:rPr>
        <w:t xml:space="preserve"> School of Journalism &amp; Electronic Media</w:t>
      </w:r>
      <w:r w:rsidR="00457605">
        <w:rPr>
          <w:rFonts w:asciiTheme="majorHAnsi" w:hAnsiTheme="majorHAnsi" w:cstheme="majorHAnsi"/>
          <w:color w:val="000000"/>
        </w:rPr>
        <w:t xml:space="preserve">. </w:t>
      </w:r>
      <w:r w:rsidR="003A1F44" w:rsidRPr="003A1F44">
        <w:rPr>
          <w:rFonts w:asciiTheme="majorHAnsi" w:hAnsiTheme="majorHAnsi" w:cstheme="majorHAnsi"/>
          <w:color w:val="000000"/>
          <w:bdr w:val="none" w:sz="0" w:space="0" w:color="auto" w:frame="1"/>
        </w:rPr>
        <w:t>Dr. Mark D. Harmon teaches courses in news writing, news reporting, media and democracy, communication theory, and public opinion. Dr. Harmon has worked as a TV news producer, radio reporter, and host of a radio news interview program.  He also has published guest columns in scores of periodicals, ranging from daily newspapers to the Chronicle of Higher Education. Currently he is a regular columnist for Tennessee Lookout. He is a former congressional candidate and former Knox County Commissioner and has several projects in the works concerning political communication.</w:t>
      </w:r>
    </w:p>
    <w:p w14:paraId="696F9AA1" w14:textId="798C129D" w:rsidR="0045218D" w:rsidRPr="00974529" w:rsidRDefault="0045218D" w:rsidP="00290FB4">
      <w:pPr>
        <w:rPr>
          <w:rFonts w:asciiTheme="majorHAnsi" w:hAnsiTheme="majorHAnsi" w:cstheme="majorHAnsi"/>
          <w:color w:val="000000"/>
        </w:rPr>
      </w:pPr>
    </w:p>
    <w:p w14:paraId="0DB3021B" w14:textId="0101D518" w:rsidR="0045218D" w:rsidRPr="00974529" w:rsidRDefault="0045218D" w:rsidP="00290FB4">
      <w:pPr>
        <w:rPr>
          <w:rFonts w:asciiTheme="majorHAnsi" w:hAnsiTheme="majorHAnsi" w:cstheme="majorHAnsi"/>
          <w:color w:val="000000"/>
        </w:rPr>
      </w:pPr>
      <w:r w:rsidRPr="00974529">
        <w:rPr>
          <w:rFonts w:asciiTheme="majorHAnsi" w:hAnsiTheme="majorHAnsi" w:cstheme="majorHAnsi"/>
          <w:color w:val="000000"/>
        </w:rPr>
        <w:t>Panelists:</w:t>
      </w:r>
    </w:p>
    <w:p w14:paraId="3EC0E1D5" w14:textId="77777777" w:rsidR="00290FB4" w:rsidRPr="00974529" w:rsidRDefault="00290FB4" w:rsidP="00290FB4">
      <w:pPr>
        <w:rPr>
          <w:rFonts w:asciiTheme="majorHAnsi" w:hAnsiTheme="majorHAnsi" w:cstheme="majorHAnsi"/>
          <w:color w:val="000000"/>
        </w:rPr>
      </w:pPr>
    </w:p>
    <w:p w14:paraId="08A48EA9" w14:textId="1AF0BD72" w:rsidR="00290FB4" w:rsidRPr="00974529" w:rsidRDefault="00290FB4" w:rsidP="00290FB4">
      <w:pPr>
        <w:rPr>
          <w:rFonts w:asciiTheme="majorHAnsi" w:hAnsiTheme="majorHAnsi" w:cstheme="majorHAnsi"/>
          <w:color w:val="000000"/>
        </w:rPr>
      </w:pPr>
      <w:r w:rsidRPr="00974529">
        <w:rPr>
          <w:rFonts w:asciiTheme="majorHAnsi" w:hAnsiTheme="majorHAnsi" w:cstheme="majorHAnsi"/>
          <w:b/>
          <w:bCs/>
          <w:color w:val="000000"/>
        </w:rPr>
        <w:t xml:space="preserve">Dr. Rick </w:t>
      </w:r>
      <w:proofErr w:type="spellStart"/>
      <w:r w:rsidRPr="00974529">
        <w:rPr>
          <w:rFonts w:asciiTheme="majorHAnsi" w:hAnsiTheme="majorHAnsi" w:cstheme="majorHAnsi"/>
          <w:b/>
          <w:bCs/>
          <w:color w:val="000000"/>
        </w:rPr>
        <w:t>Du</w:t>
      </w:r>
      <w:r w:rsidR="00E23788">
        <w:rPr>
          <w:rFonts w:asciiTheme="majorHAnsi" w:hAnsiTheme="majorHAnsi" w:cstheme="majorHAnsi"/>
          <w:b/>
          <w:bCs/>
          <w:color w:val="000000"/>
        </w:rPr>
        <w:t>c</w:t>
      </w:r>
      <w:r w:rsidRPr="00974529">
        <w:rPr>
          <w:rFonts w:asciiTheme="majorHAnsi" w:hAnsiTheme="majorHAnsi" w:cstheme="majorHAnsi"/>
          <w:b/>
          <w:bCs/>
          <w:color w:val="000000"/>
        </w:rPr>
        <w:t>ey</w:t>
      </w:r>
      <w:proofErr w:type="spellEnd"/>
      <w:r w:rsidR="002F1143">
        <w:rPr>
          <w:rFonts w:asciiTheme="majorHAnsi" w:hAnsiTheme="majorHAnsi" w:cstheme="majorHAnsi"/>
          <w:color w:val="000000"/>
        </w:rPr>
        <w:t>,</w:t>
      </w:r>
      <w:r w:rsidRPr="00974529">
        <w:rPr>
          <w:rFonts w:asciiTheme="majorHAnsi" w:hAnsiTheme="majorHAnsi" w:cstheme="majorHAnsi"/>
          <w:color w:val="000000"/>
        </w:rPr>
        <w:t xml:space="preserve"> Managing Director, BIA Advisory Services. </w:t>
      </w:r>
      <w:r w:rsidR="00457605">
        <w:rPr>
          <w:rFonts w:asciiTheme="majorHAnsi" w:hAnsiTheme="majorHAnsi" w:cstheme="majorHAnsi"/>
          <w:color w:val="000000"/>
        </w:rPr>
        <w:t>Dr</w:t>
      </w:r>
      <w:r w:rsidRPr="00974529">
        <w:rPr>
          <w:rFonts w:asciiTheme="majorHAnsi" w:hAnsiTheme="majorHAnsi" w:cstheme="majorHAnsi"/>
          <w:color w:val="000000"/>
        </w:rPr>
        <w:t xml:space="preserve">. </w:t>
      </w:r>
      <w:proofErr w:type="spellStart"/>
      <w:r w:rsidRPr="00974529">
        <w:rPr>
          <w:rFonts w:asciiTheme="majorHAnsi" w:hAnsiTheme="majorHAnsi" w:cstheme="majorHAnsi"/>
          <w:color w:val="000000"/>
        </w:rPr>
        <w:t>Du</w:t>
      </w:r>
      <w:r w:rsidR="00E23788">
        <w:rPr>
          <w:rFonts w:asciiTheme="majorHAnsi" w:hAnsiTheme="majorHAnsi" w:cstheme="majorHAnsi"/>
          <w:color w:val="000000"/>
        </w:rPr>
        <w:t>c</w:t>
      </w:r>
      <w:r w:rsidRPr="00974529">
        <w:rPr>
          <w:rFonts w:asciiTheme="majorHAnsi" w:hAnsiTheme="majorHAnsi" w:cstheme="majorHAnsi"/>
          <w:color w:val="000000"/>
        </w:rPr>
        <w:t>ey</w:t>
      </w:r>
      <w:proofErr w:type="spellEnd"/>
      <w:r w:rsidRPr="00974529">
        <w:rPr>
          <w:rFonts w:asciiTheme="majorHAnsi" w:hAnsiTheme="majorHAnsi" w:cstheme="majorHAnsi"/>
          <w:color w:val="000000"/>
        </w:rPr>
        <w:t xml:space="preserve"> will discuss the financial side – hedge funds and other investment companies buying and then decimating newsrooms, and the vicious circle of fewer reporters and less news driving consumers to social media. </w:t>
      </w:r>
    </w:p>
    <w:p w14:paraId="2C019A8D" w14:textId="77777777" w:rsidR="00290FB4" w:rsidRPr="00974529" w:rsidRDefault="00290FB4" w:rsidP="00290FB4">
      <w:pPr>
        <w:rPr>
          <w:rFonts w:asciiTheme="majorHAnsi" w:hAnsiTheme="majorHAnsi" w:cstheme="majorHAnsi"/>
          <w:color w:val="000000"/>
        </w:rPr>
      </w:pPr>
    </w:p>
    <w:p w14:paraId="5492CCB1" w14:textId="4E513A7B" w:rsidR="00290FB4" w:rsidRPr="00457605" w:rsidRDefault="00290FB4" w:rsidP="00290FB4">
      <w:pPr>
        <w:rPr>
          <w:rFonts w:asciiTheme="majorHAnsi" w:hAnsiTheme="majorHAnsi" w:cstheme="majorHAnsi"/>
          <w:color w:val="201F1E"/>
          <w:shd w:val="clear" w:color="auto" w:fill="FFFFFF"/>
        </w:rPr>
      </w:pPr>
      <w:r w:rsidRPr="00CF4BD2">
        <w:rPr>
          <w:rFonts w:asciiTheme="majorHAnsi" w:hAnsiTheme="majorHAnsi" w:cstheme="majorHAnsi"/>
          <w:b/>
          <w:bCs/>
          <w:color w:val="000000"/>
        </w:rPr>
        <w:t>Dr. Joy Jenkins</w:t>
      </w:r>
      <w:r w:rsidR="002F1143" w:rsidRPr="00CF4BD2">
        <w:rPr>
          <w:rFonts w:asciiTheme="majorHAnsi" w:hAnsiTheme="majorHAnsi" w:cstheme="majorHAnsi"/>
          <w:color w:val="000000"/>
        </w:rPr>
        <w:t>,</w:t>
      </w:r>
      <w:r w:rsidRPr="00CF4BD2">
        <w:rPr>
          <w:rFonts w:asciiTheme="majorHAnsi" w:hAnsiTheme="majorHAnsi" w:cstheme="majorHAnsi"/>
          <w:color w:val="000000"/>
        </w:rPr>
        <w:t xml:space="preserve"> Assistant Professor</w:t>
      </w:r>
      <w:r w:rsidR="002F1143" w:rsidRPr="00CF4BD2">
        <w:rPr>
          <w:rFonts w:asciiTheme="majorHAnsi" w:hAnsiTheme="majorHAnsi" w:cstheme="majorHAnsi"/>
          <w:color w:val="000000"/>
        </w:rPr>
        <w:t>,</w:t>
      </w:r>
      <w:r w:rsidRPr="00CF4BD2">
        <w:rPr>
          <w:rFonts w:asciiTheme="majorHAnsi" w:hAnsiTheme="majorHAnsi" w:cstheme="majorHAnsi"/>
          <w:color w:val="000000"/>
        </w:rPr>
        <w:t xml:space="preserve"> School of Journalism &amp; Electronic Media. </w:t>
      </w:r>
      <w:r w:rsidR="00CF4BD2" w:rsidRPr="00CF4BD2">
        <w:rPr>
          <w:rFonts w:asciiTheme="majorHAnsi" w:hAnsiTheme="majorHAnsi" w:cstheme="majorHAnsi"/>
          <w:color w:val="201F1E"/>
          <w:shd w:val="clear" w:color="auto" w:fill="FFFFFF"/>
        </w:rPr>
        <w:t>Dr. Jenkins will provide a scholarly perspective about the challenges facing news organizations along with the rise of social media as a primary way to get news, even though social media are not highly trusted as news sources.</w:t>
      </w:r>
    </w:p>
    <w:p w14:paraId="1EC3885B" w14:textId="77777777" w:rsidR="00290FB4" w:rsidRPr="00974529" w:rsidRDefault="00290FB4" w:rsidP="00290FB4">
      <w:pPr>
        <w:rPr>
          <w:rFonts w:asciiTheme="majorHAnsi" w:hAnsiTheme="majorHAnsi" w:cstheme="majorHAnsi"/>
          <w:color w:val="000000"/>
        </w:rPr>
      </w:pPr>
    </w:p>
    <w:p w14:paraId="6623980D" w14:textId="4CA5A580" w:rsidR="00447434" w:rsidRPr="00974529" w:rsidRDefault="00290FB4" w:rsidP="00447434">
      <w:pPr>
        <w:rPr>
          <w:rFonts w:asciiTheme="majorHAnsi" w:hAnsiTheme="majorHAnsi" w:cstheme="majorHAnsi"/>
          <w:color w:val="000000"/>
        </w:rPr>
      </w:pPr>
      <w:r w:rsidRPr="00974529">
        <w:rPr>
          <w:rFonts w:asciiTheme="majorHAnsi" w:hAnsiTheme="majorHAnsi" w:cstheme="majorHAnsi"/>
          <w:b/>
          <w:bCs/>
          <w:color w:val="000000"/>
        </w:rPr>
        <w:t>Mr. Ray Suarez</w:t>
      </w:r>
      <w:r w:rsidR="002F1143">
        <w:rPr>
          <w:rFonts w:asciiTheme="majorHAnsi" w:hAnsiTheme="majorHAnsi" w:cstheme="majorHAnsi"/>
          <w:color w:val="000000"/>
        </w:rPr>
        <w:t>,</w:t>
      </w:r>
      <w:r w:rsidRPr="00974529">
        <w:rPr>
          <w:rFonts w:asciiTheme="majorHAnsi" w:hAnsiTheme="majorHAnsi" w:cstheme="majorHAnsi"/>
          <w:color w:val="000000"/>
        </w:rPr>
        <w:t xml:space="preserve"> </w:t>
      </w:r>
      <w:r w:rsidRPr="00974529">
        <w:rPr>
          <w:rFonts w:asciiTheme="majorHAnsi" w:hAnsiTheme="majorHAnsi" w:cstheme="majorHAnsi"/>
        </w:rPr>
        <w:t xml:space="preserve">Co-host of the weekly radio program </w:t>
      </w:r>
      <w:r w:rsidRPr="00974529">
        <w:rPr>
          <w:rFonts w:asciiTheme="majorHAnsi" w:hAnsiTheme="majorHAnsi" w:cstheme="majorHAnsi"/>
          <w:i/>
        </w:rPr>
        <w:t xml:space="preserve">World Affairs, </w:t>
      </w:r>
      <w:r w:rsidRPr="00974529">
        <w:rPr>
          <w:rFonts w:asciiTheme="majorHAnsi" w:hAnsiTheme="majorHAnsi" w:cstheme="majorHAnsi"/>
        </w:rPr>
        <w:t xml:space="preserve">presented by the World Affairs Council of Northern California and KQED FM. He has just completed an appointment as the McCloy Visiting Professor of American Studies at Amherst College in Massachusetts. Mr. Suarez will address the </w:t>
      </w:r>
      <w:r w:rsidRPr="00974529">
        <w:rPr>
          <w:rFonts w:asciiTheme="majorHAnsi" w:hAnsiTheme="majorHAnsi" w:cstheme="majorHAnsi"/>
          <w:color w:val="000000"/>
        </w:rPr>
        <w:t xml:space="preserve">consequences of the demise of journalism on journalists, as well as the implications of misinformation/disinformation on social media for democracy and the free press.  </w:t>
      </w:r>
    </w:p>
    <w:p w14:paraId="60480787" w14:textId="77777777" w:rsidR="0045218D" w:rsidRPr="00974529" w:rsidRDefault="0045218D" w:rsidP="00B82F17">
      <w:pPr>
        <w:pStyle w:val="NormalWeb"/>
        <w:spacing w:before="0" w:beforeAutospacing="0" w:after="0" w:afterAutospacing="0"/>
        <w:rPr>
          <w:rFonts w:asciiTheme="majorHAnsi" w:hAnsiTheme="majorHAnsi" w:cstheme="majorHAnsi"/>
          <w:color w:val="000000"/>
        </w:rPr>
      </w:pPr>
    </w:p>
    <w:p w14:paraId="7DED0244" w14:textId="4676B6CA" w:rsidR="00B82F17" w:rsidRPr="00974529" w:rsidRDefault="00B82F17" w:rsidP="00447434">
      <w:pPr>
        <w:pStyle w:val="NormalWeb"/>
        <w:spacing w:before="0" w:beforeAutospacing="0" w:after="0" w:afterAutospacing="0"/>
        <w:jc w:val="center"/>
        <w:rPr>
          <w:rFonts w:asciiTheme="majorHAnsi" w:hAnsiTheme="majorHAnsi" w:cstheme="majorHAnsi"/>
          <w:b/>
          <w:bCs/>
          <w:color w:val="000000"/>
        </w:rPr>
      </w:pPr>
      <w:r w:rsidRPr="00974529">
        <w:rPr>
          <w:rFonts w:asciiTheme="majorHAnsi" w:hAnsiTheme="majorHAnsi" w:cstheme="majorHAnsi"/>
          <w:b/>
          <w:bCs/>
          <w:color w:val="000000"/>
        </w:rPr>
        <w:lastRenderedPageBreak/>
        <w:t>1:10-2:25 pm</w:t>
      </w:r>
    </w:p>
    <w:p w14:paraId="249BA323" w14:textId="534F4BC2" w:rsidR="00B82F17" w:rsidRPr="00974529" w:rsidRDefault="001466D9" w:rsidP="00447434">
      <w:pPr>
        <w:pStyle w:val="NormalWeb"/>
        <w:spacing w:before="0" w:beforeAutospacing="0" w:after="0" w:afterAutospacing="0"/>
        <w:jc w:val="center"/>
        <w:rPr>
          <w:rFonts w:asciiTheme="majorHAnsi" w:hAnsiTheme="majorHAnsi" w:cstheme="majorHAnsi"/>
          <w:b/>
          <w:bCs/>
          <w:color w:val="000000"/>
          <w:bdr w:val="none" w:sz="0" w:space="0" w:color="auto" w:frame="1"/>
        </w:rPr>
      </w:pPr>
      <w:r w:rsidRPr="00974529">
        <w:rPr>
          <w:rFonts w:asciiTheme="majorHAnsi" w:hAnsiTheme="majorHAnsi" w:cstheme="majorHAnsi"/>
          <w:b/>
          <w:bCs/>
          <w:color w:val="000000"/>
          <w:bdr w:val="none" w:sz="0" w:space="0" w:color="auto" w:frame="1"/>
        </w:rPr>
        <w:t xml:space="preserve">Social Media: Gatekeepers or </w:t>
      </w:r>
      <w:proofErr w:type="spellStart"/>
      <w:r w:rsidRPr="00974529">
        <w:rPr>
          <w:rFonts w:asciiTheme="majorHAnsi" w:hAnsiTheme="majorHAnsi" w:cstheme="majorHAnsi"/>
          <w:b/>
          <w:bCs/>
          <w:color w:val="000000"/>
          <w:bdr w:val="none" w:sz="0" w:space="0" w:color="auto" w:frame="1"/>
        </w:rPr>
        <w:t>GateSleepers</w:t>
      </w:r>
      <w:proofErr w:type="spellEnd"/>
      <w:r w:rsidRPr="00974529">
        <w:rPr>
          <w:rFonts w:asciiTheme="majorHAnsi" w:hAnsiTheme="majorHAnsi" w:cstheme="majorHAnsi"/>
          <w:b/>
          <w:bCs/>
          <w:color w:val="000000"/>
          <w:bdr w:val="none" w:sz="0" w:space="0" w:color="auto" w:frame="1"/>
        </w:rPr>
        <w:t>?</w:t>
      </w:r>
    </w:p>
    <w:p w14:paraId="1B7D257C" w14:textId="77777777" w:rsidR="008D5C02" w:rsidRDefault="00447434" w:rsidP="008D5C02">
      <w:pPr>
        <w:jc w:val="center"/>
      </w:pPr>
      <w:r w:rsidRPr="00974529">
        <w:rPr>
          <w:rFonts w:asciiTheme="majorHAnsi" w:hAnsiTheme="majorHAnsi" w:cstheme="majorHAnsi"/>
          <w:color w:val="000000"/>
          <w:bdr w:val="none" w:sz="0" w:space="0" w:color="auto" w:frame="1"/>
        </w:rPr>
        <w:t>Zoom link:</w:t>
      </w:r>
      <w:r w:rsidR="008D5C02">
        <w:rPr>
          <w:rFonts w:asciiTheme="majorHAnsi" w:hAnsiTheme="majorHAnsi" w:cstheme="majorHAnsi"/>
          <w:color w:val="000000"/>
          <w:bdr w:val="none" w:sz="0" w:space="0" w:color="auto" w:frame="1"/>
        </w:rPr>
        <w:t xml:space="preserve"> </w:t>
      </w:r>
      <w:hyperlink r:id="rId9" w:tgtFrame="_blank" w:history="1">
        <w:r w:rsidR="008D5C02">
          <w:rPr>
            <w:rStyle w:val="Hyperlink"/>
            <w:rFonts w:ascii="Arial" w:hAnsi="Arial" w:cs="Arial"/>
            <w:color w:val="2D8CFF"/>
            <w:sz w:val="20"/>
            <w:szCs w:val="20"/>
            <w:bdr w:val="none" w:sz="0" w:space="0" w:color="auto" w:frame="1"/>
          </w:rPr>
          <w:t>https://tennessee.zoom.us/s/98367831053</w:t>
        </w:r>
      </w:hyperlink>
    </w:p>
    <w:p w14:paraId="58E22B09" w14:textId="77777777" w:rsidR="0045218D" w:rsidRPr="00974529" w:rsidRDefault="0045218D" w:rsidP="0045218D">
      <w:pPr>
        <w:rPr>
          <w:rFonts w:asciiTheme="majorHAnsi" w:hAnsiTheme="majorHAnsi" w:cstheme="majorHAnsi"/>
          <w:color w:val="000000"/>
        </w:rPr>
      </w:pPr>
    </w:p>
    <w:p w14:paraId="7799EAE8" w14:textId="77777777" w:rsidR="0045218D" w:rsidRPr="00974529" w:rsidRDefault="0045218D" w:rsidP="0045218D">
      <w:pPr>
        <w:rPr>
          <w:rFonts w:asciiTheme="majorHAnsi" w:hAnsiTheme="majorHAnsi" w:cstheme="majorHAnsi"/>
          <w:i/>
          <w:iCs/>
          <w:color w:val="000000"/>
        </w:rPr>
      </w:pPr>
      <w:r w:rsidRPr="00974529">
        <w:rPr>
          <w:rFonts w:asciiTheme="majorHAnsi" w:hAnsiTheme="majorHAnsi" w:cstheme="majorHAnsi"/>
          <w:i/>
          <w:iCs/>
          <w:color w:val="000000"/>
        </w:rPr>
        <w:t>With a handful of dominant social media platforms such as Facebook and Twitter, these platforms currently have no legal responsibility for the content they carry. A 1996 law, still in effect, has enabled them to grow without any limitations on the content that they transmit. </w:t>
      </w:r>
    </w:p>
    <w:p w14:paraId="66D5C309" w14:textId="77777777" w:rsidR="0045218D" w:rsidRPr="00974529" w:rsidRDefault="0045218D" w:rsidP="0045218D">
      <w:pPr>
        <w:rPr>
          <w:rFonts w:asciiTheme="majorHAnsi" w:hAnsiTheme="majorHAnsi" w:cstheme="majorHAnsi"/>
          <w:i/>
          <w:iCs/>
          <w:color w:val="000000"/>
        </w:rPr>
      </w:pPr>
      <w:r w:rsidRPr="00974529">
        <w:rPr>
          <w:rFonts w:asciiTheme="majorHAnsi" w:hAnsiTheme="majorHAnsi" w:cstheme="majorHAnsi"/>
          <w:i/>
          <w:iCs/>
          <w:color w:val="000000"/>
        </w:rPr>
        <w:t> </w:t>
      </w:r>
    </w:p>
    <w:p w14:paraId="31A81ABE" w14:textId="77777777" w:rsidR="0045218D" w:rsidRPr="00974529" w:rsidRDefault="0045218D" w:rsidP="0045218D">
      <w:pPr>
        <w:rPr>
          <w:rFonts w:asciiTheme="majorHAnsi" w:hAnsiTheme="majorHAnsi" w:cstheme="majorHAnsi"/>
          <w:i/>
          <w:iCs/>
          <w:color w:val="000000"/>
        </w:rPr>
      </w:pPr>
      <w:r w:rsidRPr="00974529">
        <w:rPr>
          <w:rFonts w:asciiTheme="majorHAnsi" w:hAnsiTheme="majorHAnsi" w:cstheme="majorHAnsi"/>
          <w:i/>
          <w:iCs/>
          <w:color w:val="000000"/>
        </w:rPr>
        <w:t>Both political parties now are calling for this law to be repealed or modified, so that these social media platforms will be subject to greater regulatory scrutiny for who and what they allow online.  This could dramatically change the nature of these platforms, and the larger experience of social media. Social media platforms would be treated as editors, with accompanying legal liability for matters such as defamation. What are the benefits and drawbacks of revising the law to fundamentally redefine how social media operates?</w:t>
      </w:r>
    </w:p>
    <w:p w14:paraId="1916C923" w14:textId="2EAB256F" w:rsidR="0045218D" w:rsidRPr="00974529" w:rsidRDefault="0045218D" w:rsidP="0045218D">
      <w:pPr>
        <w:rPr>
          <w:rFonts w:asciiTheme="majorHAnsi" w:hAnsiTheme="majorHAnsi" w:cstheme="majorHAnsi"/>
          <w:color w:val="000000"/>
        </w:rPr>
      </w:pPr>
    </w:p>
    <w:p w14:paraId="76C7E957" w14:textId="2129EF1F" w:rsidR="0045218D" w:rsidRDefault="0045218D" w:rsidP="0045218D">
      <w:pPr>
        <w:rPr>
          <w:rFonts w:asciiTheme="majorHAnsi" w:hAnsiTheme="majorHAnsi" w:cstheme="majorHAnsi"/>
          <w:color w:val="000000"/>
        </w:rPr>
      </w:pPr>
      <w:r w:rsidRPr="00974529">
        <w:rPr>
          <w:rFonts w:asciiTheme="majorHAnsi" w:hAnsiTheme="majorHAnsi" w:cstheme="majorHAnsi"/>
          <w:color w:val="000000"/>
        </w:rPr>
        <w:t xml:space="preserve">Moderator: Professor </w:t>
      </w:r>
      <w:r w:rsidRPr="00974529">
        <w:rPr>
          <w:rFonts w:asciiTheme="majorHAnsi" w:hAnsiTheme="majorHAnsi" w:cstheme="majorHAnsi"/>
          <w:b/>
          <w:bCs/>
          <w:color w:val="000000"/>
        </w:rPr>
        <w:t xml:space="preserve">Stuart </w:t>
      </w:r>
      <w:proofErr w:type="spellStart"/>
      <w:r w:rsidRPr="00974529">
        <w:rPr>
          <w:rFonts w:asciiTheme="majorHAnsi" w:hAnsiTheme="majorHAnsi" w:cstheme="majorHAnsi"/>
          <w:b/>
          <w:bCs/>
          <w:color w:val="000000"/>
        </w:rPr>
        <w:t>Brotman</w:t>
      </w:r>
      <w:proofErr w:type="spellEnd"/>
      <w:r w:rsidR="002F1143">
        <w:rPr>
          <w:rFonts w:asciiTheme="majorHAnsi" w:hAnsiTheme="majorHAnsi" w:cstheme="majorHAnsi"/>
          <w:color w:val="000000"/>
        </w:rPr>
        <w:t>,</w:t>
      </w:r>
      <w:r w:rsidRPr="00974529">
        <w:rPr>
          <w:rFonts w:asciiTheme="majorHAnsi" w:hAnsiTheme="majorHAnsi" w:cstheme="majorHAnsi"/>
          <w:color w:val="000000"/>
        </w:rPr>
        <w:t xml:space="preserve"> School of Journalism &amp; Electronic Media</w:t>
      </w:r>
      <w:r w:rsidR="002F1143">
        <w:rPr>
          <w:rFonts w:asciiTheme="majorHAnsi" w:hAnsiTheme="majorHAnsi" w:cstheme="majorHAnsi"/>
          <w:color w:val="000000"/>
        </w:rPr>
        <w:t>, University of Tennessee.</w:t>
      </w:r>
    </w:p>
    <w:p w14:paraId="2F15EC6A" w14:textId="1D75A3F7" w:rsidR="00D0120A" w:rsidRPr="00FD6E77" w:rsidRDefault="00D0120A" w:rsidP="00D0120A">
      <w:pPr>
        <w:rPr>
          <w:rFonts w:asciiTheme="majorHAnsi" w:hAnsiTheme="majorHAnsi" w:cstheme="majorHAnsi"/>
          <w:color w:val="000000" w:themeColor="text1"/>
        </w:rPr>
      </w:pPr>
      <w:r w:rsidRPr="00FD6E77">
        <w:rPr>
          <w:rFonts w:asciiTheme="majorHAnsi" w:hAnsiTheme="majorHAnsi" w:cstheme="majorHAnsi"/>
          <w:color w:val="000000" w:themeColor="text1"/>
          <w:shd w:val="clear" w:color="auto" w:fill="FFFFFF"/>
        </w:rPr>
        <w:t xml:space="preserve">Stuart </w:t>
      </w:r>
      <w:proofErr w:type="spellStart"/>
      <w:r w:rsidRPr="00FD6E77">
        <w:rPr>
          <w:rFonts w:asciiTheme="majorHAnsi" w:hAnsiTheme="majorHAnsi" w:cstheme="majorHAnsi"/>
          <w:color w:val="000000" w:themeColor="text1"/>
          <w:shd w:val="clear" w:color="auto" w:fill="FFFFFF"/>
        </w:rPr>
        <w:t>Brotman</w:t>
      </w:r>
      <w:proofErr w:type="spellEnd"/>
      <w:r w:rsidRPr="00FD6E77">
        <w:rPr>
          <w:rFonts w:asciiTheme="majorHAnsi" w:hAnsiTheme="majorHAnsi" w:cstheme="majorHAnsi"/>
          <w:color w:val="000000" w:themeColor="text1"/>
          <w:shd w:val="clear" w:color="auto" w:fill="FFFFFF"/>
        </w:rPr>
        <w:t xml:space="preserve"> is the inaugural Howard Distinguished Endowed Professor of Media Management and Law and Beaman Professor of Journalism and Electronic Media at the University of Tennessee, Knoxville. This academic appointment is the only one of its kind in the world. He has served in four Presidential Administrations on a bipartisan basis and has taught students from 42 countries in six separate disciplines: Communication, Journalism, Law, Business, International Relations, and Public Policy. He also has advised private and public sector telecommunications, internet, media, entertainment, and sports clients in more than 30 countries on five continents.</w:t>
      </w:r>
    </w:p>
    <w:p w14:paraId="57EE9AEE" w14:textId="77777777" w:rsidR="0045218D" w:rsidRPr="00974529" w:rsidRDefault="0045218D" w:rsidP="0045218D">
      <w:pPr>
        <w:rPr>
          <w:rFonts w:asciiTheme="majorHAnsi" w:hAnsiTheme="majorHAnsi" w:cstheme="majorHAnsi"/>
          <w:color w:val="000000"/>
        </w:rPr>
      </w:pPr>
    </w:p>
    <w:p w14:paraId="1A2EFC97" w14:textId="1041327A" w:rsidR="0045218D" w:rsidRPr="00974529" w:rsidRDefault="0045218D" w:rsidP="0045218D">
      <w:pPr>
        <w:rPr>
          <w:rFonts w:asciiTheme="majorHAnsi" w:hAnsiTheme="majorHAnsi" w:cstheme="majorHAnsi"/>
          <w:color w:val="000000"/>
        </w:rPr>
      </w:pPr>
      <w:r w:rsidRPr="00974529">
        <w:rPr>
          <w:rFonts w:asciiTheme="majorHAnsi" w:hAnsiTheme="majorHAnsi" w:cstheme="majorHAnsi"/>
          <w:color w:val="000000"/>
        </w:rPr>
        <w:t>Panelists:</w:t>
      </w:r>
    </w:p>
    <w:p w14:paraId="303A2A5E" w14:textId="77777777" w:rsidR="009C40FB" w:rsidRPr="00974529" w:rsidRDefault="009C40FB" w:rsidP="0045218D">
      <w:pPr>
        <w:rPr>
          <w:rFonts w:asciiTheme="majorHAnsi" w:hAnsiTheme="majorHAnsi" w:cstheme="majorHAnsi"/>
          <w:color w:val="000000"/>
        </w:rPr>
      </w:pPr>
    </w:p>
    <w:p w14:paraId="145260BE" w14:textId="5886D8AA" w:rsidR="00FE0E51" w:rsidRDefault="0045218D" w:rsidP="00457605">
      <w:pPr>
        <w:rPr>
          <w:rFonts w:asciiTheme="majorHAnsi" w:hAnsiTheme="majorHAnsi" w:cstheme="majorHAnsi"/>
          <w:color w:val="000000" w:themeColor="text1"/>
        </w:rPr>
      </w:pPr>
      <w:r w:rsidRPr="00974529">
        <w:rPr>
          <w:rFonts w:asciiTheme="majorHAnsi" w:hAnsiTheme="majorHAnsi" w:cstheme="majorHAnsi"/>
          <w:b/>
          <w:bCs/>
          <w:color w:val="000000"/>
        </w:rPr>
        <w:t>Professor Rob Frieden</w:t>
      </w:r>
      <w:r w:rsidR="002F1143">
        <w:rPr>
          <w:rFonts w:asciiTheme="majorHAnsi" w:hAnsiTheme="majorHAnsi" w:cstheme="majorHAnsi"/>
          <w:b/>
          <w:bCs/>
          <w:color w:val="000000"/>
        </w:rPr>
        <w:t>,</w:t>
      </w:r>
      <w:r w:rsidRPr="00974529">
        <w:rPr>
          <w:rFonts w:asciiTheme="majorHAnsi" w:hAnsiTheme="majorHAnsi" w:cstheme="majorHAnsi"/>
          <w:color w:val="000000"/>
        </w:rPr>
        <w:t xml:space="preserve"> Telecommunications and Law</w:t>
      </w:r>
      <w:r w:rsidR="002F1143">
        <w:rPr>
          <w:rFonts w:asciiTheme="majorHAnsi" w:hAnsiTheme="majorHAnsi" w:cstheme="majorHAnsi"/>
          <w:color w:val="000000"/>
        </w:rPr>
        <w:t>,</w:t>
      </w:r>
      <w:r w:rsidRPr="00974529">
        <w:rPr>
          <w:rFonts w:asciiTheme="majorHAnsi" w:hAnsiTheme="majorHAnsi" w:cstheme="majorHAnsi"/>
          <w:color w:val="000000"/>
        </w:rPr>
        <w:t xml:space="preserve"> Penn State University. </w:t>
      </w:r>
      <w:r w:rsidR="00FE0E51" w:rsidRPr="00FE0E51">
        <w:rPr>
          <w:rFonts w:asciiTheme="majorHAnsi" w:hAnsiTheme="majorHAnsi" w:cstheme="majorHAnsi"/>
          <w:color w:val="000000" w:themeColor="text1"/>
        </w:rPr>
        <w:t>Rob Frieden holds the Pioneers Chair in Telecommunications and Law at Penn State University. He is a leading analyst in the field of telecommunications and Internet infrastructure and has authored many comprehensive works on international telecommunications, Internet law and policy, cable television, and communications law. Professor Frieden has published over 100 journal articles and four books on various telecommunications topics.</w:t>
      </w:r>
    </w:p>
    <w:p w14:paraId="4832E54C" w14:textId="77777777" w:rsidR="00457605" w:rsidRPr="00457605" w:rsidRDefault="00457605" w:rsidP="00457605">
      <w:pPr>
        <w:rPr>
          <w:rFonts w:asciiTheme="majorHAnsi" w:hAnsiTheme="majorHAnsi" w:cstheme="majorHAnsi"/>
          <w:color w:val="000000"/>
        </w:rPr>
      </w:pPr>
    </w:p>
    <w:p w14:paraId="77909779" w14:textId="44541724" w:rsidR="0045218D" w:rsidRDefault="0045218D" w:rsidP="0045218D">
      <w:pPr>
        <w:rPr>
          <w:rFonts w:asciiTheme="majorHAnsi" w:hAnsiTheme="majorHAnsi" w:cstheme="majorHAnsi"/>
          <w:color w:val="000000"/>
        </w:rPr>
      </w:pPr>
      <w:r w:rsidRPr="00974529">
        <w:rPr>
          <w:rFonts w:asciiTheme="majorHAnsi" w:hAnsiTheme="majorHAnsi" w:cstheme="majorHAnsi"/>
          <w:b/>
          <w:bCs/>
          <w:color w:val="000000"/>
        </w:rPr>
        <w:t>Ms. Jamie Susskind</w:t>
      </w:r>
      <w:r w:rsidR="002F1143">
        <w:rPr>
          <w:rFonts w:asciiTheme="majorHAnsi" w:hAnsiTheme="majorHAnsi" w:cstheme="majorHAnsi"/>
          <w:color w:val="000000"/>
        </w:rPr>
        <w:t>,</w:t>
      </w:r>
      <w:r w:rsidRPr="00974529">
        <w:rPr>
          <w:rFonts w:asciiTheme="majorHAnsi" w:hAnsiTheme="majorHAnsi" w:cstheme="majorHAnsi"/>
          <w:color w:val="000000"/>
        </w:rPr>
        <w:t xml:space="preserve"> Vice President of Policy and Regulatory Affairs, Consumer Technology Association (CTA).</w:t>
      </w:r>
    </w:p>
    <w:p w14:paraId="21D8ABBD" w14:textId="28D242D2" w:rsidR="009C40FB" w:rsidRPr="00E4764D" w:rsidRDefault="005C1F1C" w:rsidP="00E4764D">
      <w:pPr>
        <w:spacing w:after="300"/>
        <w:rPr>
          <w:rFonts w:asciiTheme="majorHAnsi" w:hAnsiTheme="majorHAnsi" w:cstheme="majorHAnsi"/>
          <w:color w:val="000000" w:themeColor="text1"/>
        </w:rPr>
      </w:pPr>
      <w:r w:rsidRPr="005C1F1C">
        <w:rPr>
          <w:rFonts w:asciiTheme="majorHAnsi" w:hAnsiTheme="majorHAnsi" w:cstheme="majorHAnsi"/>
          <w:color w:val="000000" w:themeColor="text1"/>
        </w:rPr>
        <w:t>In that role, she coordinates CTA’s advocacy strategy and represents the association before Federal agencies and the Administration for policies to encourage the growth of innovative consumer technologies. Susskind oversees a portfolio of regulatory issues, including cybersecurity, the Internet of Things, equipment authorizations and standard setting, consumer protection, spectrum, and broadband and infrastructure deployment. Additionally, she helps manage CTA’s relationships with third-party advocacy groups to promote CTA’s policy agenda.</w:t>
      </w:r>
    </w:p>
    <w:p w14:paraId="1392B0B5" w14:textId="2A853D80" w:rsidR="00E4764D" w:rsidRPr="00457605" w:rsidRDefault="0045218D" w:rsidP="00E4764D">
      <w:pPr>
        <w:rPr>
          <w:rFonts w:asciiTheme="majorHAnsi" w:hAnsiTheme="majorHAnsi" w:cstheme="majorHAnsi"/>
          <w:color w:val="000000"/>
        </w:rPr>
      </w:pPr>
      <w:r w:rsidRPr="00974529">
        <w:rPr>
          <w:rFonts w:asciiTheme="majorHAnsi" w:hAnsiTheme="majorHAnsi" w:cstheme="majorHAnsi"/>
          <w:b/>
          <w:bCs/>
          <w:color w:val="000000"/>
        </w:rPr>
        <w:t xml:space="preserve">Mr. Jon </w:t>
      </w:r>
      <w:proofErr w:type="spellStart"/>
      <w:r w:rsidRPr="00974529">
        <w:rPr>
          <w:rFonts w:asciiTheme="majorHAnsi" w:hAnsiTheme="majorHAnsi" w:cstheme="majorHAnsi"/>
          <w:b/>
          <w:bCs/>
          <w:color w:val="000000"/>
        </w:rPr>
        <w:t>Adame</w:t>
      </w:r>
      <w:proofErr w:type="spellEnd"/>
      <w:r w:rsidR="002F1143">
        <w:rPr>
          <w:rFonts w:asciiTheme="majorHAnsi" w:hAnsiTheme="majorHAnsi" w:cstheme="majorHAnsi"/>
          <w:color w:val="000000"/>
        </w:rPr>
        <w:t xml:space="preserve">, </w:t>
      </w:r>
      <w:r w:rsidRPr="00974529">
        <w:rPr>
          <w:rFonts w:asciiTheme="majorHAnsi" w:hAnsiTheme="majorHAnsi" w:cstheme="majorHAnsi"/>
          <w:color w:val="000000"/>
        </w:rPr>
        <w:t>General Counsel</w:t>
      </w:r>
      <w:r w:rsidR="002F1143">
        <w:rPr>
          <w:rFonts w:asciiTheme="majorHAnsi" w:hAnsiTheme="majorHAnsi" w:cstheme="majorHAnsi"/>
          <w:color w:val="000000"/>
        </w:rPr>
        <w:t>,</w:t>
      </w:r>
      <w:r w:rsidRPr="00974529">
        <w:rPr>
          <w:rFonts w:asciiTheme="majorHAnsi" w:hAnsiTheme="majorHAnsi" w:cstheme="majorHAnsi"/>
          <w:color w:val="000000"/>
        </w:rPr>
        <w:t xml:space="preserve"> Senator Marsha Blackburn (R.-TN).</w:t>
      </w:r>
      <w:r w:rsidR="00457605">
        <w:rPr>
          <w:rFonts w:asciiTheme="majorHAnsi" w:hAnsiTheme="majorHAnsi" w:cstheme="majorHAnsi"/>
          <w:color w:val="000000"/>
        </w:rPr>
        <w:t xml:space="preserve"> </w:t>
      </w:r>
      <w:r w:rsidR="00E4764D" w:rsidRPr="00E4764D">
        <w:rPr>
          <w:rFonts w:asciiTheme="majorHAnsi" w:hAnsiTheme="majorHAnsi" w:cstheme="majorHAnsi"/>
          <w:color w:val="000000" w:themeColor="text1"/>
          <w:shd w:val="clear" w:color="auto" w:fill="FFFFFF"/>
        </w:rPr>
        <w:t xml:space="preserve">Jon </w:t>
      </w:r>
      <w:proofErr w:type="spellStart"/>
      <w:r w:rsidR="00E4764D" w:rsidRPr="00E4764D">
        <w:rPr>
          <w:rFonts w:asciiTheme="majorHAnsi" w:hAnsiTheme="majorHAnsi" w:cstheme="majorHAnsi"/>
          <w:color w:val="000000" w:themeColor="text1"/>
          <w:shd w:val="clear" w:color="auto" w:fill="FFFFFF"/>
        </w:rPr>
        <w:t>Adame</w:t>
      </w:r>
      <w:proofErr w:type="spellEnd"/>
      <w:r w:rsidR="00E4764D" w:rsidRPr="00E4764D">
        <w:rPr>
          <w:rFonts w:asciiTheme="majorHAnsi" w:hAnsiTheme="majorHAnsi" w:cstheme="majorHAnsi"/>
          <w:color w:val="000000" w:themeColor="text1"/>
          <w:shd w:val="clear" w:color="auto" w:fill="FFFFFF"/>
        </w:rPr>
        <w:t xml:space="preserve"> serves as General Counsel to Senator Marsha Blackburn, where he advises her on all tech-related issues across her committee assignments (Commerce, Judiciary, Armed Services). He previously worked for her on the House Energy &amp; Commerce Committee. Jon graduated from the University of Colorado School of Law, and received his B.A. from the University of New Mexico.</w:t>
      </w:r>
    </w:p>
    <w:p w14:paraId="0D2EB6DE" w14:textId="77777777" w:rsidR="00E4764D" w:rsidRPr="00974529" w:rsidRDefault="00E4764D" w:rsidP="0045218D">
      <w:pPr>
        <w:rPr>
          <w:rFonts w:asciiTheme="majorHAnsi" w:hAnsiTheme="majorHAnsi" w:cstheme="majorHAnsi"/>
          <w:color w:val="000000"/>
        </w:rPr>
      </w:pPr>
    </w:p>
    <w:p w14:paraId="31033EED" w14:textId="774DDFA4" w:rsidR="00B82F17" w:rsidRPr="00974529" w:rsidRDefault="00B82F17" w:rsidP="00B82F17">
      <w:pPr>
        <w:pStyle w:val="NormalWeb"/>
        <w:spacing w:before="0" w:beforeAutospacing="0" w:after="0" w:afterAutospacing="0"/>
        <w:rPr>
          <w:rFonts w:asciiTheme="majorHAnsi" w:hAnsiTheme="majorHAnsi" w:cstheme="majorHAnsi"/>
          <w:color w:val="000000"/>
        </w:rPr>
      </w:pPr>
      <w:r w:rsidRPr="00974529">
        <w:rPr>
          <w:rFonts w:asciiTheme="majorHAnsi" w:hAnsiTheme="majorHAnsi" w:cstheme="majorHAnsi"/>
          <w:color w:val="000000"/>
        </w:rPr>
        <w:t> </w:t>
      </w:r>
    </w:p>
    <w:p w14:paraId="37B94B2D" w14:textId="77777777" w:rsidR="00511E9B" w:rsidRDefault="00511E9B" w:rsidP="00E84E51">
      <w:pPr>
        <w:pStyle w:val="NormalWeb"/>
        <w:spacing w:before="0" w:beforeAutospacing="0" w:after="0" w:afterAutospacing="0"/>
        <w:rPr>
          <w:rFonts w:asciiTheme="majorHAnsi" w:hAnsiTheme="majorHAnsi" w:cstheme="majorHAnsi"/>
          <w:b/>
          <w:bCs/>
          <w:color w:val="000000"/>
        </w:rPr>
      </w:pPr>
    </w:p>
    <w:p w14:paraId="5ADEB67D" w14:textId="77777777" w:rsidR="00A674F8" w:rsidRDefault="00A674F8">
      <w:pPr>
        <w:rPr>
          <w:rFonts w:asciiTheme="majorHAnsi" w:hAnsiTheme="majorHAnsi" w:cstheme="majorHAnsi"/>
          <w:b/>
          <w:bCs/>
          <w:color w:val="000000"/>
        </w:rPr>
      </w:pPr>
      <w:r>
        <w:rPr>
          <w:rFonts w:asciiTheme="majorHAnsi" w:hAnsiTheme="majorHAnsi" w:cstheme="majorHAnsi"/>
          <w:b/>
          <w:bCs/>
          <w:color w:val="000000"/>
        </w:rPr>
        <w:br w:type="page"/>
      </w:r>
    </w:p>
    <w:p w14:paraId="44E0400F" w14:textId="46D0FF4B" w:rsidR="009C40FB" w:rsidRPr="00974529" w:rsidRDefault="00B82F17" w:rsidP="00447434">
      <w:pPr>
        <w:pStyle w:val="NormalWeb"/>
        <w:spacing w:before="0" w:beforeAutospacing="0" w:after="0" w:afterAutospacing="0"/>
        <w:jc w:val="center"/>
        <w:rPr>
          <w:rFonts w:asciiTheme="majorHAnsi" w:hAnsiTheme="majorHAnsi" w:cstheme="majorHAnsi"/>
          <w:color w:val="000000"/>
          <w:bdr w:val="none" w:sz="0" w:space="0" w:color="auto" w:frame="1"/>
        </w:rPr>
      </w:pPr>
      <w:r w:rsidRPr="00974529">
        <w:rPr>
          <w:rFonts w:asciiTheme="majorHAnsi" w:hAnsiTheme="majorHAnsi" w:cstheme="majorHAnsi"/>
          <w:b/>
          <w:bCs/>
          <w:color w:val="000000"/>
        </w:rPr>
        <w:lastRenderedPageBreak/>
        <w:t>6</w:t>
      </w:r>
      <w:r w:rsidR="001B7909" w:rsidRPr="00974529">
        <w:rPr>
          <w:rFonts w:asciiTheme="majorHAnsi" w:hAnsiTheme="majorHAnsi" w:cstheme="majorHAnsi"/>
          <w:b/>
          <w:bCs/>
          <w:color w:val="000000"/>
        </w:rPr>
        <w:t>:00</w:t>
      </w:r>
      <w:r w:rsidRPr="00974529">
        <w:rPr>
          <w:rFonts w:asciiTheme="majorHAnsi" w:hAnsiTheme="majorHAnsi" w:cstheme="majorHAnsi"/>
          <w:b/>
          <w:bCs/>
          <w:color w:val="000000"/>
        </w:rPr>
        <w:t>-7:</w:t>
      </w:r>
      <w:r w:rsidR="00AE340C" w:rsidRPr="00974529">
        <w:rPr>
          <w:rFonts w:asciiTheme="majorHAnsi" w:hAnsiTheme="majorHAnsi" w:cstheme="majorHAnsi"/>
          <w:b/>
          <w:bCs/>
          <w:color w:val="000000"/>
        </w:rPr>
        <w:t>00</w:t>
      </w:r>
      <w:r w:rsidRPr="00974529">
        <w:rPr>
          <w:rFonts w:asciiTheme="majorHAnsi" w:hAnsiTheme="majorHAnsi" w:cstheme="majorHAnsi"/>
          <w:b/>
          <w:bCs/>
          <w:color w:val="000000"/>
        </w:rPr>
        <w:t xml:space="preserve"> pm</w:t>
      </w:r>
    </w:p>
    <w:p w14:paraId="12066D43" w14:textId="7D530A82" w:rsidR="009C40FB" w:rsidRPr="00974529" w:rsidRDefault="001466D9" w:rsidP="00447434">
      <w:pPr>
        <w:pStyle w:val="NormalWeb"/>
        <w:spacing w:before="0" w:beforeAutospacing="0" w:after="0" w:afterAutospacing="0"/>
        <w:jc w:val="center"/>
        <w:rPr>
          <w:rFonts w:asciiTheme="majorHAnsi" w:hAnsiTheme="majorHAnsi" w:cstheme="majorHAnsi"/>
          <w:b/>
          <w:bCs/>
          <w:color w:val="000000"/>
          <w:bdr w:val="none" w:sz="0" w:space="0" w:color="auto" w:frame="1"/>
        </w:rPr>
      </w:pPr>
      <w:r w:rsidRPr="00974529">
        <w:rPr>
          <w:rFonts w:asciiTheme="majorHAnsi" w:hAnsiTheme="majorHAnsi" w:cstheme="majorHAnsi"/>
          <w:b/>
          <w:bCs/>
          <w:color w:val="000000"/>
          <w:bdr w:val="none" w:sz="0" w:space="0" w:color="auto" w:frame="1"/>
        </w:rPr>
        <w:t>Pioneers in Sports Communication</w:t>
      </w:r>
    </w:p>
    <w:p w14:paraId="75C72179" w14:textId="5F0BCAC2" w:rsidR="00447434" w:rsidRPr="00974529" w:rsidRDefault="00447434" w:rsidP="00447434">
      <w:pPr>
        <w:pStyle w:val="NormalWeb"/>
        <w:spacing w:before="0" w:beforeAutospacing="0" w:after="0" w:afterAutospacing="0"/>
        <w:jc w:val="center"/>
        <w:rPr>
          <w:rFonts w:asciiTheme="majorHAnsi" w:hAnsiTheme="majorHAnsi" w:cstheme="majorHAnsi"/>
          <w:b/>
          <w:bCs/>
          <w:color w:val="000000"/>
          <w:bdr w:val="none" w:sz="0" w:space="0" w:color="auto" w:frame="1"/>
        </w:rPr>
      </w:pPr>
      <w:r w:rsidRPr="00974529">
        <w:rPr>
          <w:rFonts w:asciiTheme="majorHAnsi" w:hAnsiTheme="majorHAnsi" w:cstheme="majorHAnsi"/>
          <w:color w:val="000000"/>
          <w:bdr w:val="none" w:sz="0" w:space="0" w:color="auto" w:frame="1"/>
        </w:rPr>
        <w:t>Zoom link:</w:t>
      </w:r>
      <w:r w:rsidR="00B508B2">
        <w:rPr>
          <w:rFonts w:asciiTheme="majorHAnsi" w:hAnsiTheme="majorHAnsi" w:cstheme="majorHAnsi"/>
          <w:color w:val="000000"/>
          <w:bdr w:val="none" w:sz="0" w:space="0" w:color="auto" w:frame="1"/>
        </w:rPr>
        <w:t xml:space="preserve"> </w:t>
      </w:r>
      <w:hyperlink r:id="rId10" w:history="1">
        <w:r w:rsidR="00B508B2" w:rsidRPr="001227E7">
          <w:rPr>
            <w:rStyle w:val="Hyperlink"/>
            <w:rFonts w:asciiTheme="majorHAnsi" w:hAnsiTheme="majorHAnsi" w:cstheme="majorHAnsi"/>
          </w:rPr>
          <w:t>https://tennessee.zoom.us/j/94901215129</w:t>
        </w:r>
      </w:hyperlink>
      <w:r w:rsidR="00B508B2">
        <w:rPr>
          <w:rFonts w:asciiTheme="majorHAnsi" w:hAnsiTheme="majorHAnsi" w:cstheme="majorHAnsi"/>
        </w:rPr>
        <w:t xml:space="preserve"> </w:t>
      </w:r>
      <w:r w:rsidR="00B508B2" w:rsidRPr="005C4CC6">
        <w:rPr>
          <w:rFonts w:asciiTheme="majorHAnsi" w:hAnsiTheme="majorHAnsi" w:cstheme="majorHAnsi"/>
          <w:color w:val="000000"/>
          <w:bdr w:val="none" w:sz="0" w:space="0" w:color="auto" w:frame="1"/>
        </w:rPr>
        <w:t> </w:t>
      </w:r>
      <w:r w:rsidR="00B508B2">
        <w:rPr>
          <w:rFonts w:asciiTheme="majorHAnsi" w:hAnsiTheme="majorHAnsi" w:cstheme="majorHAnsi"/>
          <w:color w:val="000000"/>
          <w:bdr w:val="none" w:sz="0" w:space="0" w:color="auto" w:frame="1"/>
        </w:rPr>
        <w:t xml:space="preserve"> </w:t>
      </w:r>
    </w:p>
    <w:p w14:paraId="0D9C4399" w14:textId="77777777" w:rsidR="009C40FB" w:rsidRPr="00974529" w:rsidRDefault="009C40FB" w:rsidP="00B82F17">
      <w:pPr>
        <w:pStyle w:val="NormalWeb"/>
        <w:spacing w:before="0" w:beforeAutospacing="0" w:after="0" w:afterAutospacing="0"/>
        <w:rPr>
          <w:rFonts w:asciiTheme="majorHAnsi" w:hAnsiTheme="majorHAnsi" w:cstheme="majorHAnsi"/>
          <w:i/>
          <w:iCs/>
          <w:color w:val="000000"/>
          <w:bdr w:val="none" w:sz="0" w:space="0" w:color="auto" w:frame="1"/>
        </w:rPr>
      </w:pPr>
    </w:p>
    <w:p w14:paraId="3C668F77" w14:textId="77777777" w:rsidR="00D97903" w:rsidRPr="00D97903" w:rsidRDefault="00D97903" w:rsidP="00D97903">
      <w:pPr>
        <w:rPr>
          <w:rFonts w:asciiTheme="majorHAnsi" w:hAnsiTheme="majorHAnsi" w:cstheme="majorHAnsi"/>
          <w:i/>
          <w:iCs/>
        </w:rPr>
      </w:pPr>
      <w:r w:rsidRPr="00D97903">
        <w:rPr>
          <w:rFonts w:asciiTheme="majorHAnsi" w:hAnsiTheme="majorHAnsi" w:cstheme="majorHAnsi"/>
          <w:i/>
          <w:iCs/>
          <w:color w:val="000000"/>
          <w:shd w:val="clear" w:color="auto" w:fill="FFFFFF"/>
        </w:rPr>
        <w:t>The field of sports communication, both within the journalism and public relations/advertising professions, has long been a male dominated profession, from play-by-play announcers to heads of sports information within organizations. However, some women have begun to break through this glass ceiling, and have paved the way for more women to balance the gender discrepancies that exist at nearly every level of sports communication. The current panel consists of those pioneers who are paving the way for future female representation in sports communication. Discussion will focus on how social media platforms can make it easier, or more difficult, for more women to enter this profession.</w:t>
      </w:r>
    </w:p>
    <w:p w14:paraId="0C0D903E" w14:textId="5D830FEF" w:rsidR="00917494" w:rsidRPr="00974529" w:rsidRDefault="00917494" w:rsidP="009C40FB">
      <w:pPr>
        <w:rPr>
          <w:rFonts w:asciiTheme="majorHAnsi" w:hAnsiTheme="majorHAnsi" w:cstheme="majorHAnsi"/>
        </w:rPr>
      </w:pPr>
    </w:p>
    <w:p w14:paraId="1506C90D" w14:textId="3CF936BC" w:rsidR="00917494" w:rsidRPr="00974529" w:rsidRDefault="00917494" w:rsidP="00917494">
      <w:pPr>
        <w:rPr>
          <w:rFonts w:asciiTheme="majorHAnsi" w:eastAsiaTheme="minorHAnsi" w:hAnsiTheme="majorHAnsi" w:cstheme="majorHAnsi"/>
        </w:rPr>
      </w:pPr>
      <w:r w:rsidRPr="00974529">
        <w:rPr>
          <w:rFonts w:asciiTheme="majorHAnsi" w:hAnsiTheme="majorHAnsi" w:cstheme="majorHAnsi"/>
        </w:rPr>
        <w:t xml:space="preserve">Moderator: </w:t>
      </w:r>
      <w:r w:rsidRPr="00974529">
        <w:rPr>
          <w:rFonts w:asciiTheme="majorHAnsi" w:hAnsiTheme="majorHAnsi" w:cstheme="majorHAnsi"/>
          <w:b/>
          <w:bCs/>
        </w:rPr>
        <w:t>Dr. Guy Harrison</w:t>
      </w:r>
      <w:r w:rsidR="002F1143">
        <w:rPr>
          <w:rFonts w:asciiTheme="majorHAnsi" w:hAnsiTheme="majorHAnsi" w:cstheme="majorHAnsi"/>
        </w:rPr>
        <w:t>,</w:t>
      </w:r>
      <w:r w:rsidRPr="00974529">
        <w:rPr>
          <w:rFonts w:asciiTheme="majorHAnsi" w:hAnsiTheme="majorHAnsi" w:cstheme="majorHAnsi"/>
        </w:rPr>
        <w:t xml:space="preserve"> Assistant Professor</w:t>
      </w:r>
      <w:r w:rsidR="002F1143">
        <w:rPr>
          <w:rFonts w:asciiTheme="majorHAnsi" w:hAnsiTheme="majorHAnsi" w:cstheme="majorHAnsi"/>
        </w:rPr>
        <w:t>,</w:t>
      </w:r>
      <w:r w:rsidRPr="00974529">
        <w:rPr>
          <w:rFonts w:asciiTheme="majorHAnsi" w:hAnsiTheme="majorHAnsi" w:cstheme="majorHAnsi"/>
        </w:rPr>
        <w:t xml:space="preserve"> School of Journalism &amp; Electronic Media. </w:t>
      </w:r>
      <w:r w:rsidR="009429E3" w:rsidRPr="00974529">
        <w:rPr>
          <w:rFonts w:asciiTheme="majorHAnsi" w:hAnsiTheme="majorHAnsi" w:cstheme="majorHAnsi"/>
        </w:rPr>
        <w:t>University of Tennessee. Dr. Harrison’s</w:t>
      </w:r>
      <w:r w:rsidRPr="00974529">
        <w:rPr>
          <w:rFonts w:asciiTheme="majorHAnsi" w:hAnsiTheme="majorHAnsi" w:cstheme="majorHAnsi"/>
          <w:color w:val="000000"/>
        </w:rPr>
        <w:t xml:space="preserve"> research focuses on diversity, equity, and inclusion in sports media. </w:t>
      </w:r>
      <w:r w:rsidR="005D4D4F" w:rsidRPr="00974529">
        <w:rPr>
          <w:rFonts w:asciiTheme="majorHAnsi" w:hAnsiTheme="majorHAnsi" w:cstheme="majorHAnsi"/>
          <w:color w:val="000000"/>
        </w:rPr>
        <w:t>His</w:t>
      </w:r>
      <w:r w:rsidRPr="00974529">
        <w:rPr>
          <w:rFonts w:asciiTheme="majorHAnsi" w:hAnsiTheme="majorHAnsi" w:cstheme="majorHAnsi"/>
          <w:color w:val="000000"/>
        </w:rPr>
        <w:t xml:space="preserve"> first scholarly book, </w:t>
      </w:r>
      <w:r w:rsidRPr="00974529">
        <w:rPr>
          <w:rFonts w:asciiTheme="majorHAnsi" w:hAnsiTheme="majorHAnsi" w:cstheme="majorHAnsi"/>
          <w:i/>
          <w:iCs/>
          <w:color w:val="000000"/>
        </w:rPr>
        <w:t>On the</w:t>
      </w:r>
      <w:r w:rsidR="009429E3" w:rsidRPr="00974529">
        <w:rPr>
          <w:rFonts w:asciiTheme="majorHAnsi" w:hAnsiTheme="majorHAnsi" w:cstheme="majorHAnsi"/>
          <w:i/>
          <w:iCs/>
          <w:color w:val="000000"/>
        </w:rPr>
        <w:t xml:space="preserve"> </w:t>
      </w:r>
      <w:r w:rsidRPr="00974529">
        <w:rPr>
          <w:rFonts w:asciiTheme="majorHAnsi" w:hAnsiTheme="majorHAnsi" w:cstheme="majorHAnsi"/>
          <w:i/>
          <w:iCs/>
          <w:color w:val="000000"/>
        </w:rPr>
        <w:t>Sidelines: Gendered Neoliberalism and the American Female Sportscaster</w:t>
      </w:r>
      <w:r w:rsidRPr="00974529">
        <w:rPr>
          <w:rFonts w:asciiTheme="majorHAnsi" w:hAnsiTheme="majorHAnsi" w:cstheme="majorHAnsi"/>
          <w:color w:val="000000"/>
        </w:rPr>
        <w:t> is due to be released later this year.</w:t>
      </w:r>
    </w:p>
    <w:p w14:paraId="405BBFBB" w14:textId="77777777" w:rsidR="00917494" w:rsidRPr="00974529" w:rsidRDefault="00917494" w:rsidP="00917494">
      <w:pPr>
        <w:rPr>
          <w:rFonts w:asciiTheme="majorHAnsi" w:hAnsiTheme="majorHAnsi" w:cstheme="majorHAnsi"/>
        </w:rPr>
      </w:pPr>
    </w:p>
    <w:p w14:paraId="060C4499" w14:textId="77777777" w:rsidR="00917494" w:rsidRPr="00974529" w:rsidRDefault="00917494" w:rsidP="00917494">
      <w:pPr>
        <w:rPr>
          <w:rFonts w:asciiTheme="majorHAnsi" w:hAnsiTheme="majorHAnsi" w:cstheme="majorHAnsi"/>
        </w:rPr>
      </w:pPr>
      <w:r w:rsidRPr="00974529">
        <w:rPr>
          <w:rFonts w:asciiTheme="majorHAnsi" w:hAnsiTheme="majorHAnsi" w:cstheme="majorHAnsi"/>
        </w:rPr>
        <w:t>Panelists:</w:t>
      </w:r>
    </w:p>
    <w:p w14:paraId="4C068340" w14:textId="77777777" w:rsidR="00917494" w:rsidRPr="00974529" w:rsidRDefault="00917494" w:rsidP="00917494">
      <w:pPr>
        <w:rPr>
          <w:rFonts w:asciiTheme="majorHAnsi" w:hAnsiTheme="majorHAnsi" w:cstheme="majorHAnsi"/>
        </w:rPr>
      </w:pPr>
    </w:p>
    <w:p w14:paraId="1AD731C4" w14:textId="4ADE1AA6" w:rsidR="00917494" w:rsidRPr="00974529" w:rsidRDefault="00917494" w:rsidP="00917494">
      <w:pPr>
        <w:rPr>
          <w:rFonts w:asciiTheme="majorHAnsi" w:hAnsiTheme="majorHAnsi" w:cstheme="majorHAnsi"/>
        </w:rPr>
      </w:pPr>
      <w:r w:rsidRPr="00974529">
        <w:rPr>
          <w:rFonts w:asciiTheme="majorHAnsi" w:hAnsiTheme="majorHAnsi" w:cstheme="majorHAnsi"/>
          <w:b/>
          <w:bCs/>
        </w:rPr>
        <w:t>Jessica Mendoza</w:t>
      </w:r>
      <w:r w:rsidR="00A57A1A">
        <w:rPr>
          <w:rFonts w:asciiTheme="majorHAnsi" w:hAnsiTheme="majorHAnsi" w:cstheme="majorHAnsi"/>
        </w:rPr>
        <w:t xml:space="preserve">, </w:t>
      </w:r>
      <w:r w:rsidRPr="00974529">
        <w:rPr>
          <w:rFonts w:asciiTheme="majorHAnsi" w:hAnsiTheme="majorHAnsi" w:cstheme="majorHAnsi"/>
        </w:rPr>
        <w:t>Olympic Gold and Silver Medalist and trailblazer Jessica Mendoza joined ESPN in 2007 and in 2015, and became the first woman to serve as an analyst for nationally-televised MLB games. She has since become one of the leading voices in ESPN’s Major League Baseball coverage. She has continuously made history as a Major League Baseball analyst, becoming the first female ESPN MLB game analyst on television, the first female analyst for a nationally televised MLB Postseason game, and the first female analyst for a Men’s College World Series telecast.</w:t>
      </w:r>
    </w:p>
    <w:p w14:paraId="4C9CF4F5" w14:textId="77777777" w:rsidR="00917494" w:rsidRPr="00974529" w:rsidRDefault="00917494" w:rsidP="00917494">
      <w:pPr>
        <w:rPr>
          <w:rFonts w:asciiTheme="majorHAnsi" w:hAnsiTheme="majorHAnsi" w:cstheme="majorHAnsi"/>
        </w:rPr>
      </w:pPr>
    </w:p>
    <w:p w14:paraId="3C6E4328" w14:textId="2AC5F277" w:rsidR="00917494" w:rsidRPr="00974529" w:rsidRDefault="00917494" w:rsidP="00917494">
      <w:pPr>
        <w:rPr>
          <w:rFonts w:asciiTheme="majorHAnsi" w:hAnsiTheme="majorHAnsi" w:cstheme="majorHAnsi"/>
          <w:color w:val="000000"/>
        </w:rPr>
      </w:pPr>
      <w:r w:rsidRPr="00974529">
        <w:rPr>
          <w:rFonts w:asciiTheme="majorHAnsi" w:hAnsiTheme="majorHAnsi" w:cstheme="majorHAnsi"/>
          <w:b/>
          <w:bCs/>
          <w:color w:val="000000"/>
        </w:rPr>
        <w:t xml:space="preserve">Beth </w:t>
      </w:r>
      <w:proofErr w:type="spellStart"/>
      <w:r w:rsidRPr="00974529">
        <w:rPr>
          <w:rFonts w:asciiTheme="majorHAnsi" w:hAnsiTheme="majorHAnsi" w:cstheme="majorHAnsi"/>
          <w:b/>
          <w:bCs/>
          <w:color w:val="000000"/>
        </w:rPr>
        <w:t>Mowins</w:t>
      </w:r>
      <w:proofErr w:type="spellEnd"/>
      <w:r w:rsidR="00A57A1A">
        <w:rPr>
          <w:rFonts w:asciiTheme="majorHAnsi" w:hAnsiTheme="majorHAnsi" w:cstheme="majorHAnsi"/>
          <w:b/>
          <w:bCs/>
          <w:color w:val="000000"/>
        </w:rPr>
        <w:t xml:space="preserve"> </w:t>
      </w:r>
      <w:r w:rsidRPr="00974529">
        <w:rPr>
          <w:rFonts w:asciiTheme="majorHAnsi" w:hAnsiTheme="majorHAnsi" w:cstheme="majorHAnsi"/>
          <w:color w:val="000000"/>
        </w:rPr>
        <w:t>is a play-by-play announcer who has nearly 30 years of experience calling a vast array of sports for ESPN and CBS Sports. In 2017, she became the first woman play-by-play announcer for a nationally-televised NFL game when she called an opening-week </w:t>
      </w:r>
      <w:r w:rsidRPr="00974529">
        <w:rPr>
          <w:rFonts w:asciiTheme="majorHAnsi" w:hAnsiTheme="majorHAnsi" w:cstheme="majorHAnsi"/>
          <w:i/>
          <w:iCs/>
          <w:color w:val="000000"/>
        </w:rPr>
        <w:t>Monday Night Football</w:t>
      </w:r>
      <w:r w:rsidRPr="00974529">
        <w:rPr>
          <w:rFonts w:asciiTheme="majorHAnsi" w:hAnsiTheme="majorHAnsi" w:cstheme="majorHAnsi"/>
          <w:color w:val="000000"/>
        </w:rPr>
        <w:t xml:space="preserve"> game between the Los Angeles Chargers and the Denver Broncos. Since then, </w:t>
      </w:r>
      <w:proofErr w:type="spellStart"/>
      <w:r w:rsidRPr="00974529">
        <w:rPr>
          <w:rFonts w:asciiTheme="majorHAnsi" w:hAnsiTheme="majorHAnsi" w:cstheme="majorHAnsi"/>
          <w:color w:val="000000"/>
        </w:rPr>
        <w:t>Mowins</w:t>
      </w:r>
      <w:proofErr w:type="spellEnd"/>
      <w:r w:rsidRPr="00974529">
        <w:rPr>
          <w:rFonts w:asciiTheme="majorHAnsi" w:hAnsiTheme="majorHAnsi" w:cstheme="majorHAnsi"/>
          <w:color w:val="000000"/>
        </w:rPr>
        <w:t xml:space="preserve"> has also called games for the </w:t>
      </w:r>
      <w:r w:rsidRPr="00974529">
        <w:rPr>
          <w:rFonts w:asciiTheme="majorHAnsi" w:hAnsiTheme="majorHAnsi" w:cstheme="majorHAnsi"/>
          <w:i/>
          <w:iCs/>
          <w:color w:val="000000"/>
        </w:rPr>
        <w:t>NFL on CBS</w:t>
      </w:r>
      <w:r w:rsidRPr="00974529">
        <w:rPr>
          <w:rFonts w:asciiTheme="majorHAnsi" w:hAnsiTheme="majorHAnsi" w:cstheme="majorHAnsi"/>
          <w:color w:val="000000"/>
        </w:rPr>
        <w:t xml:space="preserve"> and is the preseason television voice of the Las Vegas Raiders. A native of Syracuse, New York, </w:t>
      </w:r>
      <w:proofErr w:type="spellStart"/>
      <w:r w:rsidRPr="00974529">
        <w:rPr>
          <w:rFonts w:asciiTheme="majorHAnsi" w:hAnsiTheme="majorHAnsi" w:cstheme="majorHAnsi"/>
          <w:color w:val="000000"/>
        </w:rPr>
        <w:t>Mowins</w:t>
      </w:r>
      <w:proofErr w:type="spellEnd"/>
      <w:r w:rsidRPr="00974529">
        <w:rPr>
          <w:rFonts w:asciiTheme="majorHAnsi" w:hAnsiTheme="majorHAnsi" w:cstheme="majorHAnsi"/>
          <w:color w:val="000000"/>
        </w:rPr>
        <w:t xml:space="preserve"> has also called college football, basketball, volleyball, softball, and soccer for ESPN and is a 2009 Greater Syracuse Sports Hall of Fame.</w:t>
      </w:r>
    </w:p>
    <w:p w14:paraId="6D131B70" w14:textId="77777777" w:rsidR="00917494" w:rsidRPr="00974529" w:rsidRDefault="00917494" w:rsidP="00917494">
      <w:pPr>
        <w:rPr>
          <w:rFonts w:asciiTheme="majorHAnsi" w:hAnsiTheme="majorHAnsi" w:cstheme="majorHAnsi"/>
          <w:color w:val="000000"/>
        </w:rPr>
      </w:pPr>
    </w:p>
    <w:p w14:paraId="4EB00760" w14:textId="1F1B093B" w:rsidR="00766477" w:rsidRPr="00766477" w:rsidRDefault="00917494" w:rsidP="00A57A1A">
      <w:pPr>
        <w:rPr>
          <w:rFonts w:asciiTheme="majorHAnsi" w:hAnsiTheme="majorHAnsi" w:cstheme="majorHAnsi"/>
          <w:b/>
          <w:bCs/>
          <w:color w:val="000000"/>
        </w:rPr>
      </w:pPr>
      <w:r w:rsidRPr="00974529">
        <w:rPr>
          <w:rFonts w:asciiTheme="majorHAnsi" w:hAnsiTheme="majorHAnsi" w:cstheme="majorHAnsi"/>
          <w:b/>
          <w:bCs/>
          <w:color w:val="000000"/>
        </w:rPr>
        <w:t>Erin Exu</w:t>
      </w:r>
      <w:r w:rsidR="00D55A7F">
        <w:rPr>
          <w:rFonts w:asciiTheme="majorHAnsi" w:hAnsiTheme="majorHAnsi" w:cstheme="majorHAnsi"/>
          <w:b/>
          <w:bCs/>
          <w:color w:val="000000"/>
        </w:rPr>
        <w:t xml:space="preserve">m (UTK JEM ’10), </w:t>
      </w:r>
      <w:r w:rsidR="00A57A1A">
        <w:rPr>
          <w:rFonts w:asciiTheme="majorHAnsi" w:hAnsiTheme="majorHAnsi" w:cstheme="majorHAnsi"/>
          <w:b/>
          <w:bCs/>
          <w:color w:val="000000"/>
        </w:rPr>
        <w:t xml:space="preserve"> </w:t>
      </w:r>
      <w:r w:rsidR="00766477" w:rsidRPr="00766477">
        <w:rPr>
          <w:rFonts w:asciiTheme="majorHAnsi" w:hAnsiTheme="majorHAnsi" w:cstheme="majorHAnsi"/>
          <w:color w:val="201F1E"/>
          <w:bdr w:val="none" w:sz="0" w:space="0" w:color="auto" w:frame="1"/>
        </w:rPr>
        <w:t>is the current Director of Communications at Vroom, and a University of Tennessee alumna. Erin spent 10 years in the NFL doing media relations and public relations with the Jaguars, 49ers and Raiders. She worked with executives, players, and coaches on building their brand, honing their PR skills, along with a variety of other communication skills. After working with the Raiders, Erin spent two years as the U.S. Communications Manager at StubHub, focused primarily on sports and music.</w:t>
      </w:r>
    </w:p>
    <w:p w14:paraId="5217DF3E" w14:textId="77777777" w:rsidR="00766477" w:rsidRPr="00766477" w:rsidRDefault="00766477" w:rsidP="00766477"/>
    <w:p w14:paraId="0CE7E2E2" w14:textId="77777777" w:rsidR="00766477" w:rsidRPr="009C40FB" w:rsidRDefault="00766477" w:rsidP="00917494">
      <w:pPr>
        <w:rPr>
          <w:rFonts w:asciiTheme="majorHAnsi" w:hAnsiTheme="majorHAnsi" w:cstheme="majorHAnsi"/>
          <w:b/>
          <w:bCs/>
        </w:rPr>
      </w:pPr>
    </w:p>
    <w:p w14:paraId="65B9801F" w14:textId="1B9A6834" w:rsidR="00B82F17" w:rsidRPr="00974529" w:rsidRDefault="001466D9" w:rsidP="00B82F17">
      <w:pPr>
        <w:pStyle w:val="NormalWeb"/>
        <w:spacing w:before="0" w:beforeAutospacing="0" w:after="0" w:afterAutospacing="0"/>
        <w:rPr>
          <w:rFonts w:asciiTheme="majorHAnsi" w:hAnsiTheme="majorHAnsi" w:cstheme="majorHAnsi"/>
          <w:color w:val="000000"/>
          <w:bdr w:val="none" w:sz="0" w:space="0" w:color="auto" w:frame="1"/>
        </w:rPr>
      </w:pPr>
      <w:r w:rsidRPr="00974529">
        <w:rPr>
          <w:rFonts w:asciiTheme="majorHAnsi" w:hAnsiTheme="majorHAnsi" w:cstheme="majorHAnsi"/>
          <w:color w:val="000000"/>
          <w:bdr w:val="none" w:sz="0" w:space="0" w:color="auto" w:frame="1"/>
        </w:rPr>
        <w:t xml:space="preserve"> </w:t>
      </w:r>
    </w:p>
    <w:p w14:paraId="37C95A15" w14:textId="67A55391" w:rsidR="00B82F17" w:rsidRPr="00974529" w:rsidRDefault="00B82F17" w:rsidP="00B82F17">
      <w:pPr>
        <w:pStyle w:val="NormalWeb"/>
        <w:spacing w:before="0" w:beforeAutospacing="0" w:after="0" w:afterAutospacing="0"/>
        <w:rPr>
          <w:rFonts w:asciiTheme="majorHAnsi" w:hAnsiTheme="majorHAnsi" w:cstheme="majorHAnsi"/>
          <w:color w:val="000000"/>
        </w:rPr>
      </w:pPr>
      <w:r w:rsidRPr="00974529">
        <w:rPr>
          <w:rFonts w:asciiTheme="majorHAnsi" w:hAnsiTheme="majorHAnsi" w:cstheme="majorHAnsi"/>
          <w:color w:val="000000"/>
        </w:rPr>
        <w:t> </w:t>
      </w:r>
    </w:p>
    <w:p w14:paraId="4C83C58E" w14:textId="763EB74B" w:rsidR="00447434" w:rsidRPr="00974529" w:rsidRDefault="00447434" w:rsidP="00B82F17">
      <w:pPr>
        <w:pStyle w:val="NormalWeb"/>
        <w:spacing w:before="0" w:beforeAutospacing="0" w:after="0" w:afterAutospacing="0"/>
        <w:rPr>
          <w:rFonts w:asciiTheme="majorHAnsi" w:hAnsiTheme="majorHAnsi" w:cstheme="majorHAnsi"/>
          <w:color w:val="000000"/>
        </w:rPr>
      </w:pPr>
    </w:p>
    <w:p w14:paraId="5F0AA8DD" w14:textId="36FD006D" w:rsidR="00447434" w:rsidRPr="00974529" w:rsidRDefault="00447434" w:rsidP="00B82F17">
      <w:pPr>
        <w:pStyle w:val="NormalWeb"/>
        <w:spacing w:before="0" w:beforeAutospacing="0" w:after="0" w:afterAutospacing="0"/>
        <w:rPr>
          <w:rFonts w:asciiTheme="majorHAnsi" w:hAnsiTheme="majorHAnsi" w:cstheme="majorHAnsi"/>
          <w:color w:val="000000"/>
        </w:rPr>
      </w:pPr>
    </w:p>
    <w:p w14:paraId="38C87D09" w14:textId="77777777" w:rsidR="00447434" w:rsidRPr="00974529" w:rsidRDefault="00447434" w:rsidP="00B82F17">
      <w:pPr>
        <w:pStyle w:val="NormalWeb"/>
        <w:spacing w:before="0" w:beforeAutospacing="0" w:after="0" w:afterAutospacing="0"/>
        <w:rPr>
          <w:rFonts w:asciiTheme="majorHAnsi" w:hAnsiTheme="majorHAnsi" w:cstheme="majorHAnsi"/>
          <w:color w:val="000000"/>
        </w:rPr>
      </w:pPr>
    </w:p>
    <w:p w14:paraId="5BAE5D55" w14:textId="13D7FC0A" w:rsidR="00511E9B" w:rsidRPr="00F40D09" w:rsidRDefault="00B82F17" w:rsidP="00F40D09">
      <w:pPr>
        <w:pStyle w:val="NormalWeb"/>
        <w:spacing w:before="0" w:beforeAutospacing="0" w:after="0" w:afterAutospacing="0"/>
        <w:rPr>
          <w:rFonts w:asciiTheme="majorHAnsi" w:hAnsiTheme="majorHAnsi" w:cstheme="majorHAnsi"/>
          <w:color w:val="000000"/>
        </w:rPr>
      </w:pPr>
      <w:r w:rsidRPr="00974529">
        <w:rPr>
          <w:rFonts w:asciiTheme="majorHAnsi" w:hAnsiTheme="majorHAnsi" w:cstheme="majorHAnsi"/>
          <w:color w:val="000000"/>
        </w:rPr>
        <w:t> </w:t>
      </w:r>
    </w:p>
    <w:p w14:paraId="1AE8993F" w14:textId="77777777" w:rsidR="00A57A1A" w:rsidRDefault="00A57A1A">
      <w:pPr>
        <w:rPr>
          <w:rFonts w:asciiTheme="majorHAnsi" w:hAnsiTheme="majorHAnsi" w:cstheme="majorHAnsi"/>
          <w:b/>
          <w:bCs/>
          <w:color w:val="ED7D31" w:themeColor="accent2"/>
          <w:sz w:val="32"/>
          <w:szCs w:val="32"/>
        </w:rPr>
      </w:pPr>
      <w:r>
        <w:rPr>
          <w:rFonts w:asciiTheme="majorHAnsi" w:hAnsiTheme="majorHAnsi" w:cstheme="majorHAnsi"/>
          <w:b/>
          <w:bCs/>
          <w:color w:val="ED7D31" w:themeColor="accent2"/>
          <w:sz w:val="32"/>
          <w:szCs w:val="32"/>
        </w:rPr>
        <w:br w:type="page"/>
      </w:r>
    </w:p>
    <w:p w14:paraId="26437C26" w14:textId="4EFB5494" w:rsidR="00B82F17" w:rsidRPr="000E2121" w:rsidRDefault="00B82F17" w:rsidP="000E2121">
      <w:pPr>
        <w:pStyle w:val="NormalWeb"/>
        <w:spacing w:before="0" w:beforeAutospacing="0" w:after="0" w:afterAutospacing="0"/>
        <w:jc w:val="center"/>
        <w:rPr>
          <w:rFonts w:asciiTheme="majorHAnsi" w:hAnsiTheme="majorHAnsi" w:cstheme="majorHAnsi"/>
          <w:color w:val="000000"/>
          <w:sz w:val="32"/>
          <w:szCs w:val="32"/>
        </w:rPr>
      </w:pPr>
      <w:r w:rsidRPr="000E2121">
        <w:rPr>
          <w:rFonts w:asciiTheme="majorHAnsi" w:hAnsiTheme="majorHAnsi" w:cstheme="majorHAnsi"/>
          <w:b/>
          <w:bCs/>
          <w:color w:val="ED7D31" w:themeColor="accent2"/>
          <w:sz w:val="32"/>
          <w:szCs w:val="32"/>
        </w:rPr>
        <w:lastRenderedPageBreak/>
        <w:t>DAY 2: WEDNE</w:t>
      </w:r>
      <w:r w:rsidR="0016432D" w:rsidRPr="000E2121">
        <w:rPr>
          <w:rFonts w:asciiTheme="majorHAnsi" w:hAnsiTheme="majorHAnsi" w:cstheme="majorHAnsi"/>
          <w:b/>
          <w:bCs/>
          <w:color w:val="ED7D31" w:themeColor="accent2"/>
          <w:sz w:val="32"/>
          <w:szCs w:val="32"/>
        </w:rPr>
        <w:t>S</w:t>
      </w:r>
      <w:r w:rsidRPr="000E2121">
        <w:rPr>
          <w:rFonts w:asciiTheme="majorHAnsi" w:hAnsiTheme="majorHAnsi" w:cstheme="majorHAnsi"/>
          <w:b/>
          <w:bCs/>
          <w:color w:val="ED7D31" w:themeColor="accent2"/>
          <w:sz w:val="32"/>
          <w:szCs w:val="32"/>
        </w:rPr>
        <w:t>DAY, FEBRUARY 24, 2021</w:t>
      </w:r>
    </w:p>
    <w:p w14:paraId="3E45E2DC" w14:textId="77777777" w:rsidR="00B82F17" w:rsidRPr="00974529" w:rsidRDefault="00B82F17" w:rsidP="00B82F17">
      <w:pPr>
        <w:pStyle w:val="NormalWeb"/>
        <w:spacing w:before="0" w:beforeAutospacing="0" w:after="0" w:afterAutospacing="0"/>
        <w:rPr>
          <w:rFonts w:asciiTheme="majorHAnsi" w:hAnsiTheme="majorHAnsi" w:cstheme="majorHAnsi"/>
          <w:color w:val="000000"/>
        </w:rPr>
      </w:pPr>
    </w:p>
    <w:p w14:paraId="05FE8657" w14:textId="2DD41449" w:rsidR="00B82F17" w:rsidRPr="00974529" w:rsidRDefault="00B82F17" w:rsidP="00447434">
      <w:pPr>
        <w:pStyle w:val="NormalWeb"/>
        <w:spacing w:before="0" w:beforeAutospacing="0" w:after="0" w:afterAutospacing="0"/>
        <w:jc w:val="center"/>
        <w:rPr>
          <w:rFonts w:asciiTheme="majorHAnsi" w:hAnsiTheme="majorHAnsi" w:cstheme="majorHAnsi"/>
          <w:color w:val="000000"/>
        </w:rPr>
      </w:pPr>
      <w:r w:rsidRPr="00974529">
        <w:rPr>
          <w:rFonts w:asciiTheme="majorHAnsi" w:hAnsiTheme="majorHAnsi" w:cstheme="majorHAnsi"/>
          <w:b/>
          <w:bCs/>
          <w:color w:val="000000"/>
        </w:rPr>
        <w:t>1-1:50 pm</w:t>
      </w:r>
    </w:p>
    <w:p w14:paraId="1793B74A" w14:textId="3035C823" w:rsidR="00B82F17" w:rsidRPr="00974529" w:rsidRDefault="001466D9" w:rsidP="00447434">
      <w:pPr>
        <w:jc w:val="center"/>
        <w:rPr>
          <w:rFonts w:asciiTheme="majorHAnsi" w:hAnsiTheme="majorHAnsi" w:cstheme="majorHAnsi"/>
          <w:b/>
          <w:bCs/>
        </w:rPr>
      </w:pPr>
      <w:r w:rsidRPr="00974529">
        <w:rPr>
          <w:rFonts w:asciiTheme="majorHAnsi" w:hAnsiTheme="majorHAnsi" w:cstheme="majorHAnsi"/>
          <w:b/>
          <w:bCs/>
          <w:color w:val="000000"/>
        </w:rPr>
        <w:t>T</w:t>
      </w:r>
      <w:r w:rsidRPr="00974529">
        <w:rPr>
          <w:rFonts w:asciiTheme="majorHAnsi" w:hAnsiTheme="majorHAnsi" w:cstheme="majorHAnsi"/>
          <w:b/>
          <w:bCs/>
          <w:color w:val="000000"/>
          <w:shd w:val="clear" w:color="auto" w:fill="FFFFFF"/>
        </w:rPr>
        <w:t>he Rise of Extremist Movements on Social Media: A Conversation with the Experts</w:t>
      </w:r>
    </w:p>
    <w:p w14:paraId="3D2F59D6" w14:textId="77777777" w:rsidR="004D7EDD" w:rsidRDefault="00B82F17" w:rsidP="004D7EDD">
      <w:pPr>
        <w:jc w:val="center"/>
      </w:pPr>
      <w:r w:rsidRPr="00974529">
        <w:rPr>
          <w:rFonts w:asciiTheme="majorHAnsi" w:hAnsiTheme="majorHAnsi" w:cstheme="majorHAnsi"/>
          <w:color w:val="000000"/>
        </w:rPr>
        <w:t>Zoom link:</w:t>
      </w:r>
      <w:r w:rsidR="004D7EDD">
        <w:rPr>
          <w:rFonts w:asciiTheme="majorHAnsi" w:hAnsiTheme="majorHAnsi" w:cstheme="majorHAnsi"/>
          <w:color w:val="000000"/>
        </w:rPr>
        <w:t xml:space="preserve"> </w:t>
      </w:r>
      <w:hyperlink r:id="rId11" w:tgtFrame="_blank" w:history="1">
        <w:r w:rsidR="004D7EDD">
          <w:rPr>
            <w:rStyle w:val="Hyperlink"/>
            <w:rFonts w:ascii="Arial" w:hAnsi="Arial" w:cs="Arial"/>
            <w:color w:val="2D8CFF"/>
            <w:sz w:val="20"/>
            <w:szCs w:val="20"/>
            <w:bdr w:val="none" w:sz="0" w:space="0" w:color="auto" w:frame="1"/>
          </w:rPr>
          <w:t>https://tennessee.zoom.us/s/95338519342</w:t>
        </w:r>
      </w:hyperlink>
    </w:p>
    <w:p w14:paraId="7A49BA29" w14:textId="5C96381D" w:rsidR="00B82F17" w:rsidRPr="00974529" w:rsidRDefault="00B82F17" w:rsidP="00447434">
      <w:pPr>
        <w:pStyle w:val="NormalWeb"/>
        <w:spacing w:before="0" w:beforeAutospacing="0" w:after="0" w:afterAutospacing="0"/>
        <w:jc w:val="center"/>
        <w:rPr>
          <w:rFonts w:asciiTheme="majorHAnsi" w:hAnsiTheme="majorHAnsi" w:cstheme="majorHAnsi"/>
          <w:color w:val="000000"/>
        </w:rPr>
      </w:pPr>
    </w:p>
    <w:p w14:paraId="03C2E19F" w14:textId="77777777" w:rsidR="009429E3" w:rsidRPr="009429E3" w:rsidRDefault="009429E3" w:rsidP="009429E3">
      <w:pPr>
        <w:shd w:val="clear" w:color="auto" w:fill="FFFFFF"/>
        <w:rPr>
          <w:rFonts w:ascii="Calibri" w:hAnsi="Calibri" w:cs="Calibri"/>
          <w:color w:val="201F1E"/>
        </w:rPr>
      </w:pPr>
      <w:r w:rsidRPr="009429E3">
        <w:rPr>
          <w:rFonts w:ascii="inherit" w:hAnsi="inherit" w:cs="Calibri"/>
          <w:color w:val="000000"/>
          <w:bdr w:val="none" w:sz="0" w:space="0" w:color="auto" w:frame="1"/>
        </w:rPr>
        <w:t> </w:t>
      </w:r>
    </w:p>
    <w:p w14:paraId="665648E2" w14:textId="67E624E4" w:rsidR="009429E3" w:rsidRPr="00974529" w:rsidRDefault="009429E3" w:rsidP="009429E3">
      <w:pPr>
        <w:shd w:val="clear" w:color="auto" w:fill="FFFFFF"/>
        <w:rPr>
          <w:rFonts w:asciiTheme="majorHAnsi" w:hAnsiTheme="majorHAnsi" w:cstheme="majorHAnsi"/>
          <w:i/>
          <w:iCs/>
          <w:color w:val="000000"/>
          <w:bdr w:val="none" w:sz="0" w:space="0" w:color="auto" w:frame="1"/>
          <w:shd w:val="clear" w:color="auto" w:fill="FFFFFF"/>
        </w:rPr>
      </w:pPr>
      <w:r w:rsidRPr="009429E3">
        <w:rPr>
          <w:rFonts w:asciiTheme="majorHAnsi" w:hAnsiTheme="majorHAnsi" w:cstheme="majorHAnsi"/>
          <w:i/>
          <w:iCs/>
          <w:color w:val="000000"/>
          <w:bdr w:val="none" w:sz="0" w:space="0" w:color="auto" w:frame="1"/>
          <w:shd w:val="clear" w:color="auto" w:fill="FFFFFF"/>
        </w:rPr>
        <w:t>In the aftermath of the violent U.S. Capital riots on January 6th, 2021, fringe conspiracy theory communities gained mainstream light. It led to many asking questions, such as: How could such a violent event happen, and what is the role of social media in its coordination?  While many were shocked by the events, the malicious and extreme online behavior that led to the riots is nothing new to the experts. In fact, social media’s impact on the physical world had been warned about well before the events of January 6th. In this panel session, leading researchers in informatics, computer science, and public policy will broadly discuss the roles of social media in extremist movements. Specific topics include the impact of content moderation on major social media platforms, the growth of fringe, alternative social networks, and how both contribute to the spread of disinformation, manipulated media, conspiracy theories, and extremism. Our hope is that this panel creates awareness and healthy discussion among the UTK community about the dangers of unchecked social media platforms.</w:t>
      </w:r>
    </w:p>
    <w:p w14:paraId="032233A5" w14:textId="5223FB3C" w:rsidR="009429E3" w:rsidRPr="00974529" w:rsidRDefault="009429E3" w:rsidP="009429E3">
      <w:pPr>
        <w:shd w:val="clear" w:color="auto" w:fill="FFFFFF"/>
        <w:rPr>
          <w:rFonts w:asciiTheme="majorHAnsi" w:hAnsiTheme="majorHAnsi" w:cstheme="majorHAnsi"/>
          <w:i/>
          <w:iCs/>
          <w:color w:val="000000"/>
          <w:bdr w:val="none" w:sz="0" w:space="0" w:color="auto" w:frame="1"/>
          <w:shd w:val="clear" w:color="auto" w:fill="FFFFFF"/>
        </w:rPr>
      </w:pPr>
    </w:p>
    <w:p w14:paraId="2F989471" w14:textId="42F0D3C3" w:rsidR="009429E3" w:rsidRDefault="009429E3" w:rsidP="009429E3">
      <w:pPr>
        <w:shd w:val="clear" w:color="auto" w:fill="FFFFFF"/>
        <w:rPr>
          <w:rFonts w:asciiTheme="majorHAnsi" w:hAnsiTheme="majorHAnsi" w:cstheme="majorHAnsi"/>
          <w:color w:val="000000"/>
          <w:bdr w:val="none" w:sz="0" w:space="0" w:color="auto" w:frame="1"/>
        </w:rPr>
      </w:pPr>
      <w:r w:rsidRPr="009429E3">
        <w:rPr>
          <w:rFonts w:asciiTheme="majorHAnsi" w:hAnsiTheme="majorHAnsi" w:cstheme="majorHAnsi"/>
          <w:color w:val="000000"/>
          <w:bdr w:val="none" w:sz="0" w:space="0" w:color="auto" w:frame="1"/>
        </w:rPr>
        <w:t>Moderator:</w:t>
      </w:r>
      <w:r w:rsidRPr="00974529">
        <w:rPr>
          <w:rFonts w:asciiTheme="majorHAnsi" w:hAnsiTheme="majorHAnsi" w:cstheme="majorHAnsi"/>
          <w:color w:val="201F1E"/>
        </w:rPr>
        <w:t xml:space="preserve"> </w:t>
      </w:r>
      <w:r w:rsidRPr="009429E3">
        <w:rPr>
          <w:rFonts w:asciiTheme="majorHAnsi" w:hAnsiTheme="majorHAnsi" w:cstheme="majorHAnsi"/>
          <w:b/>
          <w:bCs/>
          <w:color w:val="000000"/>
          <w:bdr w:val="none" w:sz="0" w:space="0" w:color="auto" w:frame="1"/>
        </w:rPr>
        <w:t>Dr. Ben Horne</w:t>
      </w:r>
      <w:r w:rsidR="002F1143">
        <w:rPr>
          <w:rFonts w:asciiTheme="majorHAnsi" w:hAnsiTheme="majorHAnsi" w:cstheme="majorHAnsi"/>
          <w:color w:val="000000"/>
          <w:bdr w:val="none" w:sz="0" w:space="0" w:color="auto" w:frame="1"/>
        </w:rPr>
        <w:t>,</w:t>
      </w:r>
      <w:r w:rsidRPr="009429E3">
        <w:rPr>
          <w:rFonts w:asciiTheme="majorHAnsi" w:hAnsiTheme="majorHAnsi" w:cstheme="majorHAnsi"/>
          <w:color w:val="000000"/>
          <w:bdr w:val="none" w:sz="0" w:space="0" w:color="auto" w:frame="1"/>
        </w:rPr>
        <w:t xml:space="preserve"> Assistant Professo</w:t>
      </w:r>
      <w:r w:rsidR="002F1143">
        <w:rPr>
          <w:rFonts w:asciiTheme="majorHAnsi" w:hAnsiTheme="majorHAnsi" w:cstheme="majorHAnsi"/>
          <w:color w:val="000000"/>
          <w:bdr w:val="none" w:sz="0" w:space="0" w:color="auto" w:frame="1"/>
        </w:rPr>
        <w:t>r,</w:t>
      </w:r>
      <w:r w:rsidRPr="009429E3">
        <w:rPr>
          <w:rFonts w:asciiTheme="majorHAnsi" w:hAnsiTheme="majorHAnsi" w:cstheme="majorHAnsi"/>
          <w:color w:val="000000"/>
          <w:bdr w:val="none" w:sz="0" w:space="0" w:color="auto" w:frame="1"/>
        </w:rPr>
        <w:t xml:space="preserve"> School of Information Sciences</w:t>
      </w:r>
      <w:r w:rsidR="002F1143">
        <w:rPr>
          <w:rFonts w:asciiTheme="majorHAnsi" w:hAnsiTheme="majorHAnsi" w:cstheme="majorHAnsi"/>
          <w:color w:val="000000"/>
          <w:bdr w:val="none" w:sz="0" w:space="0" w:color="auto" w:frame="1"/>
        </w:rPr>
        <w:t>,</w:t>
      </w:r>
      <w:r w:rsidRPr="009429E3">
        <w:rPr>
          <w:rFonts w:asciiTheme="majorHAnsi" w:hAnsiTheme="majorHAnsi" w:cstheme="majorHAnsi"/>
          <w:color w:val="000000"/>
          <w:bdr w:val="none" w:sz="0" w:space="0" w:color="auto" w:frame="1"/>
        </w:rPr>
        <w:t xml:space="preserve"> University of Tennessee</w:t>
      </w:r>
      <w:r w:rsidR="002F1143">
        <w:rPr>
          <w:rFonts w:asciiTheme="majorHAnsi" w:hAnsiTheme="majorHAnsi" w:cstheme="majorHAnsi"/>
          <w:color w:val="000000"/>
          <w:bdr w:val="none" w:sz="0" w:space="0" w:color="auto" w:frame="1"/>
        </w:rPr>
        <w:t>.</w:t>
      </w:r>
    </w:p>
    <w:p w14:paraId="4454C80E" w14:textId="77777777" w:rsidR="009D3057" w:rsidRPr="009D3057" w:rsidRDefault="009D3057" w:rsidP="009D3057">
      <w:pPr>
        <w:rPr>
          <w:rFonts w:asciiTheme="majorHAnsi" w:hAnsiTheme="majorHAnsi" w:cstheme="majorHAnsi"/>
        </w:rPr>
      </w:pPr>
      <w:r w:rsidRPr="009D3057">
        <w:rPr>
          <w:rFonts w:asciiTheme="majorHAnsi" w:hAnsiTheme="majorHAnsi" w:cstheme="majorHAnsi"/>
          <w:color w:val="333333"/>
          <w:shd w:val="clear" w:color="auto" w:fill="FFFFFF"/>
        </w:rPr>
        <w:t>Dr. Horne joined SIS in August 2020, and combines his background in computer sciences and information sciences to focus his research on safety in online spaces – particularly as it pertains to news and information consumption. Horne has a professional background in information technology, and is coming to SIS after graduating with his Ph.D. in computer science from Rensselaer Polytechnic Institute, where he was also a research assistant.</w:t>
      </w:r>
      <w:r w:rsidRPr="009D3057">
        <w:rPr>
          <w:rFonts w:asciiTheme="majorHAnsi" w:hAnsiTheme="majorHAnsi" w:cstheme="majorHAnsi"/>
          <w:color w:val="333333"/>
        </w:rPr>
        <w:t> His bachelor’s degree is from Union University where he double majored in computer science and business administration.</w:t>
      </w:r>
    </w:p>
    <w:p w14:paraId="1736E1D1" w14:textId="7B594EBF" w:rsidR="009429E3" w:rsidRPr="009429E3" w:rsidRDefault="009429E3" w:rsidP="009429E3">
      <w:pPr>
        <w:shd w:val="clear" w:color="auto" w:fill="FFFFFF"/>
        <w:rPr>
          <w:rFonts w:asciiTheme="majorHAnsi" w:hAnsiTheme="majorHAnsi" w:cstheme="majorHAnsi"/>
          <w:color w:val="201F1E"/>
        </w:rPr>
      </w:pPr>
    </w:p>
    <w:p w14:paraId="2F81CEFE" w14:textId="77777777" w:rsidR="009429E3" w:rsidRPr="009429E3" w:rsidRDefault="009429E3" w:rsidP="009429E3">
      <w:pPr>
        <w:shd w:val="clear" w:color="auto" w:fill="FFFFFF"/>
        <w:rPr>
          <w:rFonts w:asciiTheme="majorHAnsi" w:hAnsiTheme="majorHAnsi" w:cstheme="majorHAnsi"/>
          <w:color w:val="201F1E"/>
        </w:rPr>
      </w:pPr>
      <w:r w:rsidRPr="009429E3">
        <w:rPr>
          <w:rFonts w:asciiTheme="majorHAnsi" w:hAnsiTheme="majorHAnsi" w:cstheme="majorHAnsi"/>
          <w:color w:val="000000"/>
          <w:bdr w:val="none" w:sz="0" w:space="0" w:color="auto" w:frame="1"/>
        </w:rPr>
        <w:t>Panelists: </w:t>
      </w:r>
    </w:p>
    <w:p w14:paraId="43A3A495" w14:textId="77EDCEDA" w:rsidR="005C0F36" w:rsidRDefault="005C0F36" w:rsidP="009429E3">
      <w:pPr>
        <w:shd w:val="clear" w:color="auto" w:fill="FFFFFF"/>
        <w:rPr>
          <w:rFonts w:asciiTheme="majorHAnsi" w:hAnsiTheme="majorHAnsi" w:cstheme="majorHAnsi"/>
          <w:color w:val="000000"/>
          <w:bdr w:val="none" w:sz="0" w:space="0" w:color="auto" w:frame="1"/>
        </w:rPr>
      </w:pPr>
    </w:p>
    <w:p w14:paraId="456F3463" w14:textId="3DE8728F" w:rsidR="005C0F36" w:rsidRPr="005C0F36" w:rsidRDefault="005C0F36" w:rsidP="00457605">
      <w:pPr>
        <w:shd w:val="clear" w:color="auto" w:fill="FFFFFF"/>
        <w:rPr>
          <w:rFonts w:asciiTheme="majorHAnsi" w:hAnsiTheme="majorHAnsi" w:cstheme="majorHAnsi"/>
          <w:color w:val="201F1E"/>
        </w:rPr>
      </w:pPr>
      <w:r w:rsidRPr="005C0F36">
        <w:rPr>
          <w:rFonts w:asciiTheme="majorHAnsi" w:hAnsiTheme="majorHAnsi" w:cstheme="majorHAnsi"/>
          <w:b/>
          <w:bCs/>
          <w:color w:val="000000"/>
          <w:bdr w:val="none" w:sz="0" w:space="0" w:color="auto" w:frame="1"/>
        </w:rPr>
        <w:t xml:space="preserve">Dr. Jeremy Blackburn, </w:t>
      </w:r>
      <w:r w:rsidRPr="005C0F36">
        <w:rPr>
          <w:rFonts w:asciiTheme="majorHAnsi" w:hAnsiTheme="majorHAnsi" w:cstheme="majorHAnsi"/>
          <w:color w:val="000000"/>
          <w:bdr w:val="none" w:sz="0" w:space="0" w:color="auto" w:frame="1"/>
        </w:rPr>
        <w:t>Assistant Professor, Department of Computer Science, Thomas J. Watson School of Engineering and Applied Sciences, Binghamton University, State University of New York</w:t>
      </w:r>
      <w:r w:rsidR="00457605">
        <w:rPr>
          <w:rFonts w:asciiTheme="majorHAnsi" w:hAnsiTheme="majorHAnsi" w:cstheme="majorHAnsi"/>
          <w:color w:val="201F1E"/>
        </w:rPr>
        <w:t xml:space="preserve">. </w:t>
      </w:r>
      <w:r w:rsidRPr="005C0F36">
        <w:rPr>
          <w:rFonts w:asciiTheme="majorHAnsi" w:hAnsiTheme="majorHAnsi" w:cstheme="majorHAnsi"/>
          <w:color w:val="201F1E"/>
        </w:rPr>
        <w:t>Jeremy Blackburn joined the Department of Computer Science at Binghamton University in fall 2019 as Assistant Professor. Jeremy is broadly interested in data science, with a focus on large-scale measurements and modeling. His largest line of work is in understanding jerks on the Internet. His research into understanding toxic behavior, hate speech, and fringe and extremist Web communities has been covered in the press by The Washington Post, the New York Times, The Atlantic, The Wall Street Journal, the BBC and New Scientist, among others.</w:t>
      </w:r>
    </w:p>
    <w:p w14:paraId="56399A3F" w14:textId="77777777" w:rsidR="005C0F36" w:rsidRPr="005C0F36" w:rsidRDefault="005C0F36" w:rsidP="005C0F36">
      <w:pPr>
        <w:rPr>
          <w:rFonts w:asciiTheme="majorHAnsi" w:hAnsiTheme="majorHAnsi" w:cstheme="majorHAnsi"/>
          <w:color w:val="201F1E"/>
        </w:rPr>
      </w:pPr>
      <w:r w:rsidRPr="005C0F36">
        <w:rPr>
          <w:rFonts w:asciiTheme="majorHAnsi" w:hAnsiTheme="majorHAnsi" w:cstheme="majorHAnsi"/>
          <w:color w:val="201F1E"/>
        </w:rPr>
        <w:t> </w:t>
      </w:r>
    </w:p>
    <w:p w14:paraId="63824236" w14:textId="13B53632" w:rsidR="005C0F36" w:rsidRPr="005C0F36" w:rsidRDefault="005C0F36" w:rsidP="00457605">
      <w:pPr>
        <w:shd w:val="clear" w:color="auto" w:fill="FFFFFF"/>
        <w:rPr>
          <w:rFonts w:asciiTheme="majorHAnsi" w:hAnsiTheme="majorHAnsi" w:cstheme="majorHAnsi"/>
          <w:color w:val="201F1E"/>
        </w:rPr>
      </w:pPr>
      <w:r w:rsidRPr="005C0F36">
        <w:rPr>
          <w:rFonts w:asciiTheme="majorHAnsi" w:hAnsiTheme="majorHAnsi" w:cstheme="majorHAnsi"/>
          <w:b/>
          <w:bCs/>
          <w:color w:val="000000"/>
          <w:bdr w:val="none" w:sz="0" w:space="0" w:color="auto" w:frame="1"/>
        </w:rPr>
        <w:t xml:space="preserve">Dr. Cody </w:t>
      </w:r>
      <w:proofErr w:type="spellStart"/>
      <w:r w:rsidRPr="005C0F36">
        <w:rPr>
          <w:rFonts w:asciiTheme="majorHAnsi" w:hAnsiTheme="majorHAnsi" w:cstheme="majorHAnsi"/>
          <w:b/>
          <w:bCs/>
          <w:color w:val="000000"/>
          <w:bdr w:val="none" w:sz="0" w:space="0" w:color="auto" w:frame="1"/>
        </w:rPr>
        <w:t>Buntain</w:t>
      </w:r>
      <w:proofErr w:type="spellEnd"/>
      <w:r w:rsidRPr="005C0F36">
        <w:rPr>
          <w:rFonts w:asciiTheme="majorHAnsi" w:hAnsiTheme="majorHAnsi" w:cstheme="majorHAnsi"/>
          <w:b/>
          <w:bCs/>
          <w:color w:val="000000"/>
          <w:bdr w:val="none" w:sz="0" w:space="0" w:color="auto" w:frame="1"/>
        </w:rPr>
        <w:t xml:space="preserve">, </w:t>
      </w:r>
      <w:r w:rsidRPr="005C0F36">
        <w:rPr>
          <w:rFonts w:asciiTheme="majorHAnsi" w:hAnsiTheme="majorHAnsi" w:cstheme="majorHAnsi"/>
          <w:color w:val="000000"/>
          <w:bdr w:val="none" w:sz="0" w:space="0" w:color="auto" w:frame="1"/>
        </w:rPr>
        <w:t>Assistant Professor and Director of the Information Ecosystems Lab,  Department of Informatics, Ying Wu College of Computing, New Jersey Institute of Technology</w:t>
      </w:r>
      <w:r w:rsidR="00457605">
        <w:rPr>
          <w:rFonts w:asciiTheme="majorHAnsi" w:hAnsiTheme="majorHAnsi" w:cstheme="majorHAnsi"/>
          <w:color w:val="201F1E"/>
        </w:rPr>
        <w:t xml:space="preserve">. </w:t>
      </w:r>
      <w:r w:rsidRPr="005C0F36">
        <w:rPr>
          <w:rFonts w:asciiTheme="majorHAnsi" w:hAnsiTheme="majorHAnsi" w:cstheme="majorHAnsi"/>
          <w:color w:val="201F1E"/>
        </w:rPr>
        <w:t xml:space="preserve">Cody </w:t>
      </w:r>
      <w:proofErr w:type="spellStart"/>
      <w:r w:rsidRPr="005C0F36">
        <w:rPr>
          <w:rFonts w:asciiTheme="majorHAnsi" w:hAnsiTheme="majorHAnsi" w:cstheme="majorHAnsi"/>
          <w:color w:val="201F1E"/>
        </w:rPr>
        <w:t>Buntain</w:t>
      </w:r>
      <w:proofErr w:type="spellEnd"/>
      <w:r w:rsidRPr="005C0F36">
        <w:rPr>
          <w:rFonts w:asciiTheme="majorHAnsi" w:hAnsiTheme="majorHAnsi" w:cstheme="majorHAnsi"/>
          <w:color w:val="201F1E"/>
        </w:rPr>
        <w:t xml:space="preserve"> is an Assistant Professor of Informatics and director of the Information Ecosystems Lab at the New Jersey Institute of Technology, where he studies social media and online political engagement, especially during disasters and times of unrest. This work includes modeling coordinating actors, mis-/disinformation campaigns, ideological bias, and ecosystem-wide effects of platform moderation strategies.</w:t>
      </w:r>
    </w:p>
    <w:p w14:paraId="17330024" w14:textId="77777777" w:rsidR="005C0F36" w:rsidRPr="005C0F36" w:rsidRDefault="005C0F36" w:rsidP="005C0F36">
      <w:pPr>
        <w:rPr>
          <w:rFonts w:asciiTheme="majorHAnsi" w:hAnsiTheme="majorHAnsi" w:cstheme="majorHAnsi"/>
          <w:color w:val="201F1E"/>
        </w:rPr>
      </w:pPr>
      <w:r w:rsidRPr="005C0F36">
        <w:rPr>
          <w:rFonts w:asciiTheme="majorHAnsi" w:hAnsiTheme="majorHAnsi" w:cstheme="majorHAnsi"/>
          <w:color w:val="201F1E"/>
        </w:rPr>
        <w:t> </w:t>
      </w:r>
    </w:p>
    <w:p w14:paraId="2068CBC8" w14:textId="7FBF2552" w:rsidR="009429E3" w:rsidRPr="00457605" w:rsidRDefault="005C0F36" w:rsidP="00457605">
      <w:pPr>
        <w:shd w:val="clear" w:color="auto" w:fill="FFFFFF"/>
        <w:rPr>
          <w:rFonts w:asciiTheme="majorHAnsi" w:hAnsiTheme="majorHAnsi" w:cstheme="majorHAnsi"/>
          <w:color w:val="000000" w:themeColor="text1"/>
        </w:rPr>
      </w:pPr>
      <w:r w:rsidRPr="00457605">
        <w:rPr>
          <w:rFonts w:asciiTheme="majorHAnsi" w:hAnsiTheme="majorHAnsi" w:cstheme="majorHAnsi"/>
          <w:b/>
          <w:bCs/>
          <w:color w:val="000000" w:themeColor="text1"/>
          <w:bdr w:val="none" w:sz="0" w:space="0" w:color="auto" w:frame="1"/>
        </w:rPr>
        <w:t xml:space="preserve">Dr. Joan Donovan, </w:t>
      </w:r>
      <w:r w:rsidRPr="00457605">
        <w:rPr>
          <w:rFonts w:asciiTheme="majorHAnsi" w:hAnsiTheme="majorHAnsi" w:cstheme="majorHAnsi"/>
          <w:color w:val="000000" w:themeColor="text1"/>
          <w:bdr w:val="none" w:sz="0" w:space="0" w:color="auto" w:frame="1"/>
          <w:shd w:val="clear" w:color="auto" w:fill="FFFFFF"/>
        </w:rPr>
        <w:t>Research Director of the Shorenstein Center on Media, Politics and Public Policy</w:t>
      </w:r>
      <w:r w:rsidR="00457605" w:rsidRPr="00457605">
        <w:rPr>
          <w:rFonts w:asciiTheme="majorHAnsi" w:hAnsiTheme="majorHAnsi" w:cstheme="majorHAnsi"/>
          <w:color w:val="000000" w:themeColor="text1"/>
          <w:bdr w:val="none" w:sz="0" w:space="0" w:color="auto" w:frame="1"/>
          <w:shd w:val="clear" w:color="auto" w:fill="FFFFFF"/>
        </w:rPr>
        <w:t xml:space="preserve"> </w:t>
      </w:r>
      <w:r w:rsidR="00457605" w:rsidRPr="00457605">
        <w:rPr>
          <w:rFonts w:asciiTheme="majorHAnsi" w:hAnsiTheme="majorHAnsi" w:cstheme="majorHAnsi"/>
          <w:color w:val="000000" w:themeColor="text1"/>
          <w:bdr w:val="none" w:sz="0" w:space="0" w:color="auto" w:frame="1"/>
        </w:rPr>
        <w:t>and Adjunct Lecturer in Public Policy, John F. Kennedy School of Government, Harvard University.</w:t>
      </w:r>
      <w:r w:rsidRPr="00457605">
        <w:rPr>
          <w:rFonts w:asciiTheme="majorHAnsi" w:hAnsiTheme="majorHAnsi" w:cstheme="majorHAnsi"/>
          <w:color w:val="000000" w:themeColor="text1"/>
          <w:bdr w:val="none" w:sz="0" w:space="0" w:color="auto" w:frame="1"/>
          <w:shd w:val="clear" w:color="auto" w:fill="FFFFFF"/>
        </w:rPr>
        <w:t xml:space="preserve"> Dr. Donovan leads the field in examining internet and technology studies, online extremism, media manipulation, and disinformation </w:t>
      </w:r>
      <w:r w:rsidRPr="00457605">
        <w:rPr>
          <w:rFonts w:asciiTheme="majorHAnsi" w:hAnsiTheme="majorHAnsi" w:cstheme="majorHAnsi"/>
          <w:color w:val="000000" w:themeColor="text1"/>
          <w:bdr w:val="none" w:sz="0" w:space="0" w:color="auto" w:frame="1"/>
          <w:shd w:val="clear" w:color="auto" w:fill="FFFFFF"/>
        </w:rPr>
        <w:lastRenderedPageBreak/>
        <w:t>campaigns.</w:t>
      </w:r>
      <w:r w:rsidRPr="00457605">
        <w:rPr>
          <w:rFonts w:asciiTheme="majorHAnsi" w:hAnsiTheme="majorHAnsi" w:cstheme="majorHAnsi"/>
          <w:color w:val="000000" w:themeColor="text1"/>
          <w:bdr w:val="none" w:sz="0" w:space="0" w:color="auto" w:frame="1"/>
        </w:rPr>
        <w:t> Dr. Donovan's research and teaching interests are focused on media manipulation, effects of disinformation campaigns, and adversarial media movements.</w:t>
      </w:r>
    </w:p>
    <w:p w14:paraId="65D45FB5" w14:textId="77777777" w:rsidR="009D3057" w:rsidRPr="009429E3" w:rsidRDefault="009D3057" w:rsidP="009D3057">
      <w:pPr>
        <w:rPr>
          <w:rFonts w:asciiTheme="majorHAnsi" w:hAnsiTheme="majorHAnsi" w:cstheme="majorHAnsi"/>
          <w:color w:val="201F1E"/>
        </w:rPr>
      </w:pPr>
    </w:p>
    <w:p w14:paraId="6E52F07B" w14:textId="77777777" w:rsidR="00E84E51" w:rsidRDefault="00E84E51" w:rsidP="00E84E51">
      <w:pPr>
        <w:pStyle w:val="NormalWeb"/>
        <w:spacing w:before="0" w:beforeAutospacing="0" w:after="0" w:afterAutospacing="0"/>
        <w:rPr>
          <w:rFonts w:asciiTheme="majorHAnsi" w:hAnsiTheme="majorHAnsi" w:cstheme="majorHAnsi"/>
          <w:b/>
          <w:bCs/>
          <w:color w:val="000000"/>
        </w:rPr>
      </w:pPr>
    </w:p>
    <w:p w14:paraId="382F292B" w14:textId="222486C5" w:rsidR="00B82F17" w:rsidRPr="00974529" w:rsidRDefault="00B82F17" w:rsidP="00447434">
      <w:pPr>
        <w:pStyle w:val="NormalWeb"/>
        <w:spacing w:before="0" w:beforeAutospacing="0" w:after="0" w:afterAutospacing="0"/>
        <w:jc w:val="center"/>
        <w:rPr>
          <w:rFonts w:asciiTheme="majorHAnsi" w:hAnsiTheme="majorHAnsi" w:cstheme="majorHAnsi"/>
          <w:color w:val="000000"/>
        </w:rPr>
      </w:pPr>
      <w:r w:rsidRPr="00974529">
        <w:rPr>
          <w:rFonts w:asciiTheme="majorHAnsi" w:hAnsiTheme="majorHAnsi" w:cstheme="majorHAnsi"/>
          <w:b/>
          <w:bCs/>
          <w:color w:val="000000"/>
        </w:rPr>
        <w:t>3:30-4:45 pm</w:t>
      </w:r>
    </w:p>
    <w:p w14:paraId="5FA53DEC" w14:textId="33471360" w:rsidR="00B82F17" w:rsidRPr="00974529" w:rsidRDefault="00AE340C" w:rsidP="00447434">
      <w:pPr>
        <w:pStyle w:val="NormalWeb"/>
        <w:spacing w:before="0" w:beforeAutospacing="0" w:after="0" w:afterAutospacing="0"/>
        <w:jc w:val="center"/>
        <w:rPr>
          <w:rFonts w:asciiTheme="majorHAnsi" w:hAnsiTheme="majorHAnsi" w:cstheme="majorHAnsi"/>
          <w:color w:val="000000"/>
        </w:rPr>
      </w:pPr>
      <w:r w:rsidRPr="00974529">
        <w:rPr>
          <w:rFonts w:asciiTheme="majorHAnsi" w:hAnsiTheme="majorHAnsi" w:cstheme="majorHAnsi"/>
          <w:b/>
          <w:bCs/>
          <w:color w:val="000000"/>
        </w:rPr>
        <w:t>Tips and Tricks of the Influencer Economy</w:t>
      </w:r>
    </w:p>
    <w:p w14:paraId="686304E0" w14:textId="0144AEB8" w:rsidR="0027646A" w:rsidRDefault="00B82F17" w:rsidP="0027646A">
      <w:pPr>
        <w:jc w:val="center"/>
        <w:rPr>
          <w:rStyle w:val="Hyperlink"/>
          <w:rFonts w:ascii="Arial" w:hAnsi="Arial" w:cs="Arial"/>
          <w:color w:val="2D8CFF"/>
          <w:sz w:val="20"/>
          <w:szCs w:val="20"/>
          <w:bdr w:val="none" w:sz="0" w:space="0" w:color="auto" w:frame="1"/>
        </w:rPr>
      </w:pPr>
      <w:r w:rsidRPr="00974529">
        <w:rPr>
          <w:rFonts w:asciiTheme="majorHAnsi" w:hAnsiTheme="majorHAnsi" w:cstheme="majorHAnsi"/>
          <w:color w:val="000000"/>
        </w:rPr>
        <w:t>Zoom link:</w:t>
      </w:r>
      <w:r w:rsidR="0027646A">
        <w:rPr>
          <w:rFonts w:asciiTheme="majorHAnsi" w:hAnsiTheme="majorHAnsi" w:cstheme="majorHAnsi"/>
          <w:color w:val="000000"/>
        </w:rPr>
        <w:t xml:space="preserve"> </w:t>
      </w:r>
      <w:hyperlink r:id="rId12" w:tgtFrame="_blank" w:history="1">
        <w:r w:rsidR="0027646A">
          <w:rPr>
            <w:rStyle w:val="Hyperlink"/>
            <w:rFonts w:ascii="Arial" w:hAnsi="Arial" w:cs="Arial"/>
            <w:color w:val="2D8CFF"/>
            <w:sz w:val="20"/>
            <w:szCs w:val="20"/>
            <w:bdr w:val="none" w:sz="0" w:space="0" w:color="auto" w:frame="1"/>
          </w:rPr>
          <w:t>https://tennessee.zoom.us/s/96008043799</w:t>
        </w:r>
      </w:hyperlink>
    </w:p>
    <w:p w14:paraId="42EF6B16" w14:textId="75EC0534" w:rsidR="00DD2040" w:rsidRPr="00DD2040" w:rsidRDefault="00DD2040" w:rsidP="0027646A">
      <w:pPr>
        <w:jc w:val="center"/>
        <w:rPr>
          <w:rStyle w:val="Hyperlink"/>
          <w:rFonts w:asciiTheme="majorHAnsi" w:hAnsiTheme="majorHAnsi" w:cstheme="majorHAnsi"/>
          <w:i/>
          <w:iCs/>
          <w:color w:val="2D8CFF"/>
          <w:bdr w:val="none" w:sz="0" w:space="0" w:color="auto" w:frame="1"/>
        </w:rPr>
      </w:pPr>
    </w:p>
    <w:p w14:paraId="795A7112" w14:textId="77777777" w:rsidR="00DD2040" w:rsidRPr="00DD2040" w:rsidRDefault="00DD2040" w:rsidP="00DD2040">
      <w:pPr>
        <w:textAlignment w:val="baseline"/>
        <w:rPr>
          <w:rFonts w:asciiTheme="majorHAnsi" w:hAnsiTheme="majorHAnsi" w:cstheme="majorHAnsi"/>
          <w:i/>
          <w:iCs/>
          <w:color w:val="000000"/>
        </w:rPr>
      </w:pPr>
      <w:r w:rsidRPr="00DD2040">
        <w:rPr>
          <w:rFonts w:asciiTheme="majorHAnsi" w:hAnsiTheme="majorHAnsi" w:cstheme="majorHAnsi"/>
          <w:i/>
          <w:iCs/>
          <w:color w:val="201F1E"/>
          <w:bdr w:val="none" w:sz="0" w:space="0" w:color="auto" w:frame="1"/>
          <w:shd w:val="clear" w:color="auto" w:fill="FFFFFF"/>
        </w:rPr>
        <w:t>This panel featuring influencers at three different influencer marketing tiers will explore some of the interesting and/or surprising aspects of influencer marketing: follower counts, engagement metrics, product endorsements, and more. Whether you are an individual who wants to become an influencer or an agency who needs to hire one, these panelists will enlighten.</w:t>
      </w:r>
    </w:p>
    <w:p w14:paraId="7BA4FC65" w14:textId="0373B1F8" w:rsidR="00F21A50" w:rsidRDefault="00F21A50" w:rsidP="0027646A">
      <w:pPr>
        <w:pStyle w:val="NormalWeb"/>
        <w:spacing w:before="0" w:beforeAutospacing="0" w:after="0" w:afterAutospacing="0"/>
        <w:rPr>
          <w:rFonts w:asciiTheme="majorHAnsi" w:hAnsiTheme="majorHAnsi" w:cstheme="majorHAnsi"/>
          <w:color w:val="000000"/>
        </w:rPr>
      </w:pPr>
    </w:p>
    <w:p w14:paraId="4094B7C5" w14:textId="1F6882D0" w:rsidR="00443AF3" w:rsidRPr="003D1B56" w:rsidRDefault="00F21A50" w:rsidP="003D1B56">
      <w:pPr>
        <w:shd w:val="clear" w:color="auto" w:fill="FFFFFF"/>
        <w:rPr>
          <w:rFonts w:asciiTheme="majorHAnsi" w:hAnsiTheme="majorHAnsi" w:cstheme="majorHAnsi"/>
          <w:color w:val="000000"/>
          <w:bdr w:val="none" w:sz="0" w:space="0" w:color="auto" w:frame="1"/>
        </w:rPr>
      </w:pPr>
      <w:r w:rsidRPr="009429E3">
        <w:rPr>
          <w:rFonts w:asciiTheme="majorHAnsi" w:hAnsiTheme="majorHAnsi" w:cstheme="majorHAnsi"/>
          <w:color w:val="000000"/>
          <w:bdr w:val="none" w:sz="0" w:space="0" w:color="auto" w:frame="1"/>
        </w:rPr>
        <w:t>Moderator:</w:t>
      </w:r>
      <w:r w:rsidRPr="00974529">
        <w:rPr>
          <w:rFonts w:asciiTheme="majorHAnsi" w:hAnsiTheme="majorHAnsi" w:cstheme="majorHAnsi"/>
          <w:color w:val="201F1E"/>
        </w:rPr>
        <w:t xml:space="preserve"> </w:t>
      </w:r>
      <w:r w:rsidRPr="009429E3">
        <w:rPr>
          <w:rFonts w:asciiTheme="majorHAnsi" w:hAnsiTheme="majorHAnsi" w:cstheme="majorHAnsi"/>
          <w:b/>
          <w:bCs/>
          <w:color w:val="000000"/>
          <w:bdr w:val="none" w:sz="0" w:space="0" w:color="auto" w:frame="1"/>
        </w:rPr>
        <w:t xml:space="preserve">Dr. </w:t>
      </w:r>
      <w:r>
        <w:rPr>
          <w:rFonts w:asciiTheme="majorHAnsi" w:hAnsiTheme="majorHAnsi" w:cstheme="majorHAnsi"/>
          <w:b/>
          <w:bCs/>
          <w:color w:val="000000"/>
          <w:bdr w:val="none" w:sz="0" w:space="0" w:color="auto" w:frame="1"/>
        </w:rPr>
        <w:t>Matthew Pittman</w:t>
      </w:r>
      <w:r w:rsidR="00BF5039">
        <w:rPr>
          <w:rFonts w:asciiTheme="majorHAnsi" w:hAnsiTheme="majorHAnsi" w:cstheme="majorHAnsi"/>
          <w:color w:val="000000"/>
          <w:bdr w:val="none" w:sz="0" w:space="0" w:color="auto" w:frame="1"/>
        </w:rPr>
        <w:t>,</w:t>
      </w:r>
      <w:r w:rsidRPr="009429E3">
        <w:rPr>
          <w:rFonts w:asciiTheme="majorHAnsi" w:hAnsiTheme="majorHAnsi" w:cstheme="majorHAnsi"/>
          <w:color w:val="000000"/>
          <w:bdr w:val="none" w:sz="0" w:space="0" w:color="auto" w:frame="1"/>
        </w:rPr>
        <w:t xml:space="preserve"> Assistant Professor</w:t>
      </w:r>
      <w:r w:rsidR="00BF5039">
        <w:rPr>
          <w:rFonts w:asciiTheme="majorHAnsi" w:hAnsiTheme="majorHAnsi" w:cstheme="majorHAnsi"/>
          <w:color w:val="000000"/>
          <w:bdr w:val="none" w:sz="0" w:space="0" w:color="auto" w:frame="1"/>
        </w:rPr>
        <w:t>,</w:t>
      </w:r>
      <w:r w:rsidRPr="009429E3">
        <w:rPr>
          <w:rFonts w:asciiTheme="majorHAnsi" w:hAnsiTheme="majorHAnsi" w:cstheme="majorHAnsi"/>
          <w:color w:val="000000"/>
          <w:bdr w:val="none" w:sz="0" w:space="0" w:color="auto" w:frame="1"/>
        </w:rPr>
        <w:t xml:space="preserve"> School of </w:t>
      </w:r>
      <w:r>
        <w:rPr>
          <w:rFonts w:asciiTheme="majorHAnsi" w:hAnsiTheme="majorHAnsi" w:cstheme="majorHAnsi"/>
          <w:color w:val="000000"/>
          <w:bdr w:val="none" w:sz="0" w:space="0" w:color="auto" w:frame="1"/>
        </w:rPr>
        <w:t>Advertising &amp; Public Relations</w:t>
      </w:r>
      <w:r w:rsidR="00BF5039">
        <w:rPr>
          <w:rFonts w:asciiTheme="majorHAnsi" w:hAnsiTheme="majorHAnsi" w:cstheme="majorHAnsi"/>
          <w:color w:val="000000"/>
          <w:bdr w:val="none" w:sz="0" w:space="0" w:color="auto" w:frame="1"/>
        </w:rPr>
        <w:t>,</w:t>
      </w:r>
      <w:r w:rsidRPr="009429E3">
        <w:rPr>
          <w:rFonts w:asciiTheme="majorHAnsi" w:hAnsiTheme="majorHAnsi" w:cstheme="majorHAnsi"/>
          <w:color w:val="000000"/>
          <w:bdr w:val="none" w:sz="0" w:space="0" w:color="auto" w:frame="1"/>
        </w:rPr>
        <w:t xml:space="preserve"> University of Tennessee</w:t>
      </w:r>
      <w:r w:rsidR="00BF5039">
        <w:rPr>
          <w:rFonts w:asciiTheme="majorHAnsi" w:hAnsiTheme="majorHAnsi" w:cstheme="majorHAnsi"/>
          <w:color w:val="000000"/>
          <w:bdr w:val="none" w:sz="0" w:space="0" w:color="auto" w:frame="1"/>
        </w:rPr>
        <w:t>.</w:t>
      </w:r>
      <w:r w:rsidR="003D1B56">
        <w:rPr>
          <w:rFonts w:asciiTheme="majorHAnsi" w:hAnsiTheme="majorHAnsi" w:cstheme="majorHAnsi"/>
          <w:color w:val="000000"/>
          <w:bdr w:val="none" w:sz="0" w:space="0" w:color="auto" w:frame="1"/>
        </w:rPr>
        <w:t xml:space="preserve"> </w:t>
      </w:r>
      <w:r w:rsidR="00443AF3">
        <w:rPr>
          <w:rFonts w:asciiTheme="majorHAnsi" w:hAnsiTheme="majorHAnsi" w:cstheme="majorHAnsi"/>
          <w:color w:val="000000" w:themeColor="text1"/>
          <w:shd w:val="clear" w:color="auto" w:fill="FFFFFF"/>
        </w:rPr>
        <w:t xml:space="preserve">Dr. </w:t>
      </w:r>
      <w:r w:rsidR="00443AF3" w:rsidRPr="00443AF3">
        <w:rPr>
          <w:rFonts w:asciiTheme="majorHAnsi" w:hAnsiTheme="majorHAnsi" w:cstheme="majorHAnsi"/>
          <w:color w:val="000000" w:themeColor="text1"/>
          <w:shd w:val="clear" w:color="auto" w:fill="FFFFFF"/>
        </w:rPr>
        <w:t xml:space="preserve">Pittman joined the AD/PR faculty in 2019. Prior to UT he taught at Rowan University and was a strategic social media consultant. He got his PhD from the School of Journalism and Communication at the University of Oregon in 2017. He studies social influence and cognition, mostly within the context of sustainable campaigns and social media. </w:t>
      </w:r>
    </w:p>
    <w:p w14:paraId="4504562C" w14:textId="526AAAF4" w:rsidR="001333DF" w:rsidRDefault="001333DF" w:rsidP="00443AF3">
      <w:pPr>
        <w:rPr>
          <w:rFonts w:asciiTheme="majorHAnsi" w:hAnsiTheme="majorHAnsi" w:cstheme="majorHAnsi"/>
          <w:i/>
          <w:iCs/>
          <w:color w:val="000000" w:themeColor="text1"/>
        </w:rPr>
      </w:pPr>
    </w:p>
    <w:p w14:paraId="612D2BBB" w14:textId="616604F4" w:rsidR="001333DF" w:rsidRPr="001333DF" w:rsidRDefault="001333DF" w:rsidP="00443AF3">
      <w:pPr>
        <w:rPr>
          <w:rFonts w:asciiTheme="majorHAnsi" w:hAnsiTheme="majorHAnsi" w:cstheme="majorHAnsi"/>
          <w:color w:val="000000" w:themeColor="text1"/>
        </w:rPr>
      </w:pPr>
      <w:r w:rsidRPr="001333DF">
        <w:rPr>
          <w:rFonts w:asciiTheme="majorHAnsi" w:hAnsiTheme="majorHAnsi" w:cstheme="majorHAnsi"/>
          <w:color w:val="000000" w:themeColor="text1"/>
        </w:rPr>
        <w:t>Panelists:</w:t>
      </w:r>
    </w:p>
    <w:p w14:paraId="21D8F436" w14:textId="1B1D80DA" w:rsidR="001333DF" w:rsidRPr="001333DF" w:rsidRDefault="001333DF" w:rsidP="00443AF3">
      <w:pPr>
        <w:rPr>
          <w:rFonts w:asciiTheme="majorHAnsi" w:hAnsiTheme="majorHAnsi" w:cstheme="majorHAnsi"/>
          <w:color w:val="000000" w:themeColor="text1"/>
        </w:rPr>
      </w:pPr>
    </w:p>
    <w:p w14:paraId="2B686E50" w14:textId="116574BD" w:rsidR="001333DF" w:rsidRPr="00A57A1A" w:rsidRDefault="001333DF" w:rsidP="00A57A1A">
      <w:pPr>
        <w:pStyle w:val="NormalWeb"/>
        <w:spacing w:before="0" w:beforeAutospacing="0" w:after="0" w:afterAutospacing="0"/>
        <w:rPr>
          <w:rFonts w:asciiTheme="majorHAnsi" w:hAnsiTheme="majorHAnsi" w:cstheme="majorHAnsi"/>
          <w:b/>
          <w:bCs/>
          <w:color w:val="201F1E"/>
        </w:rPr>
      </w:pPr>
      <w:r w:rsidRPr="001333DF">
        <w:rPr>
          <w:rFonts w:asciiTheme="majorHAnsi" w:hAnsiTheme="majorHAnsi" w:cstheme="majorHAnsi"/>
          <w:b/>
          <w:bCs/>
          <w:color w:val="201F1E"/>
          <w:bdr w:val="none" w:sz="0" w:space="0" w:color="auto" w:frame="1"/>
        </w:rPr>
        <w:t xml:space="preserve">Rachel </w:t>
      </w:r>
      <w:proofErr w:type="spellStart"/>
      <w:r w:rsidRPr="001333DF">
        <w:rPr>
          <w:rFonts w:asciiTheme="majorHAnsi" w:hAnsiTheme="majorHAnsi" w:cstheme="majorHAnsi"/>
          <w:b/>
          <w:bCs/>
          <w:color w:val="201F1E"/>
          <w:bdr w:val="none" w:sz="0" w:space="0" w:color="auto" w:frame="1"/>
        </w:rPr>
        <w:t>Rednor</w:t>
      </w:r>
      <w:proofErr w:type="spellEnd"/>
      <w:r w:rsidR="00A57A1A">
        <w:rPr>
          <w:rFonts w:asciiTheme="majorHAnsi" w:hAnsiTheme="majorHAnsi" w:cstheme="majorHAnsi"/>
          <w:b/>
          <w:bCs/>
          <w:color w:val="201F1E"/>
          <w:bdr w:val="none" w:sz="0" w:space="0" w:color="auto" w:frame="1"/>
        </w:rPr>
        <w:t xml:space="preserve">, </w:t>
      </w:r>
      <w:r w:rsidRPr="00557CA1">
        <w:rPr>
          <w:rFonts w:asciiTheme="majorHAnsi" w:hAnsiTheme="majorHAnsi" w:cstheme="majorHAnsi"/>
          <w:color w:val="201F1E"/>
          <w:bdr w:val="none" w:sz="0" w:space="0" w:color="auto" w:frame="1"/>
        </w:rPr>
        <w:t xml:space="preserve">Operator of @lolabarksdale on Instagram. This account features the daily happenings of an NYC based Frenchie dog and currently has over 181,000 followers. </w:t>
      </w:r>
      <w:r w:rsidR="00557CA1" w:rsidRPr="00557CA1">
        <w:rPr>
          <w:rFonts w:asciiTheme="majorHAnsi" w:hAnsiTheme="majorHAnsi" w:cstheme="majorHAnsi"/>
          <w:color w:val="323130"/>
        </w:rPr>
        <w:t xml:space="preserve">Rachel </w:t>
      </w:r>
      <w:proofErr w:type="spellStart"/>
      <w:r w:rsidR="00557CA1" w:rsidRPr="00557CA1">
        <w:rPr>
          <w:rFonts w:asciiTheme="majorHAnsi" w:hAnsiTheme="majorHAnsi" w:cstheme="majorHAnsi"/>
          <w:color w:val="323130"/>
        </w:rPr>
        <w:t>Rednor</w:t>
      </w:r>
      <w:proofErr w:type="spellEnd"/>
      <w:r w:rsidR="00557CA1" w:rsidRPr="00557CA1">
        <w:rPr>
          <w:rFonts w:asciiTheme="majorHAnsi" w:hAnsiTheme="majorHAnsi" w:cstheme="majorHAnsi"/>
          <w:color w:val="323130"/>
        </w:rPr>
        <w:t xml:space="preserve"> is the photographer, copywriter and community manager behind the popular </w:t>
      </w:r>
      <w:r w:rsidR="00561230">
        <w:rPr>
          <w:rFonts w:asciiTheme="majorHAnsi" w:hAnsiTheme="majorHAnsi" w:cstheme="majorHAnsi"/>
          <w:color w:val="323130"/>
        </w:rPr>
        <w:t>I</w:t>
      </w:r>
      <w:r w:rsidR="00557CA1" w:rsidRPr="00557CA1">
        <w:rPr>
          <w:rFonts w:asciiTheme="majorHAnsi" w:hAnsiTheme="majorHAnsi" w:cstheme="majorHAnsi"/>
          <w:color w:val="323130"/>
        </w:rPr>
        <w:t xml:space="preserve">nstagram account @lolabarksdale featuring her </w:t>
      </w:r>
      <w:proofErr w:type="gramStart"/>
      <w:r w:rsidR="00557CA1" w:rsidRPr="00557CA1">
        <w:rPr>
          <w:rFonts w:asciiTheme="majorHAnsi" w:hAnsiTheme="majorHAnsi" w:cstheme="majorHAnsi"/>
          <w:color w:val="323130"/>
        </w:rPr>
        <w:t>7 year old</w:t>
      </w:r>
      <w:proofErr w:type="gramEnd"/>
      <w:r w:rsidR="00557CA1" w:rsidRPr="00557CA1">
        <w:rPr>
          <w:rFonts w:asciiTheme="majorHAnsi" w:hAnsiTheme="majorHAnsi" w:cstheme="majorHAnsi"/>
          <w:color w:val="323130"/>
        </w:rPr>
        <w:t xml:space="preserve"> French Bulldog. She is an Executive Director and COO in Fixed Income at Morgan Stanley in New York, where she has worked since graduating from Syracuse University with a dual degree in Advertising and Finance. Managing Lola's account (and the myriad in-real-life relationships that have come from it) is a creative outlet for Rachel, who has learned the ins and outs of brand partnerships, navigating the algorithm and optimizing content for engagement. Rachel lives in Brooklyn with her husband and, of course, Miss Lola Barksdale herself.</w:t>
      </w:r>
    </w:p>
    <w:p w14:paraId="28B8C69A" w14:textId="7E5C063E" w:rsidR="001333DF" w:rsidRPr="001333DF" w:rsidRDefault="001333DF" w:rsidP="001333DF">
      <w:pPr>
        <w:pStyle w:val="NormalWeb"/>
        <w:spacing w:before="0" w:beforeAutospacing="0" w:after="0" w:afterAutospacing="0"/>
        <w:rPr>
          <w:rFonts w:asciiTheme="majorHAnsi" w:hAnsiTheme="majorHAnsi" w:cstheme="majorHAnsi"/>
          <w:color w:val="201F1E"/>
        </w:rPr>
      </w:pPr>
      <w:r w:rsidRPr="001333DF">
        <w:rPr>
          <w:rFonts w:asciiTheme="majorHAnsi" w:hAnsiTheme="majorHAnsi" w:cstheme="majorHAnsi"/>
          <w:color w:val="201F1E"/>
        </w:rPr>
        <w:t> </w:t>
      </w:r>
    </w:p>
    <w:p w14:paraId="2CA6A7F1" w14:textId="3CC352FA" w:rsidR="001333DF" w:rsidRPr="00A57A1A" w:rsidRDefault="001333DF" w:rsidP="001333DF">
      <w:pPr>
        <w:rPr>
          <w:rFonts w:asciiTheme="majorHAnsi" w:hAnsiTheme="majorHAnsi" w:cstheme="majorHAnsi"/>
          <w:b/>
          <w:bCs/>
          <w:color w:val="201F1E"/>
        </w:rPr>
      </w:pPr>
      <w:r w:rsidRPr="001333DF">
        <w:rPr>
          <w:rFonts w:asciiTheme="majorHAnsi" w:hAnsiTheme="majorHAnsi" w:cstheme="majorHAnsi"/>
          <w:b/>
          <w:bCs/>
          <w:color w:val="201F1E"/>
        </w:rPr>
        <w:t xml:space="preserve">Casey </w:t>
      </w:r>
      <w:proofErr w:type="spellStart"/>
      <w:r w:rsidRPr="001333DF">
        <w:rPr>
          <w:rFonts w:asciiTheme="majorHAnsi" w:hAnsiTheme="majorHAnsi" w:cstheme="majorHAnsi"/>
          <w:b/>
          <w:bCs/>
          <w:color w:val="201F1E"/>
        </w:rPr>
        <w:t>Federbush</w:t>
      </w:r>
      <w:proofErr w:type="spellEnd"/>
      <w:r w:rsidR="00A57A1A">
        <w:rPr>
          <w:rFonts w:asciiTheme="majorHAnsi" w:hAnsiTheme="majorHAnsi" w:cstheme="majorHAnsi"/>
          <w:b/>
          <w:bCs/>
          <w:color w:val="201F1E"/>
        </w:rPr>
        <w:t xml:space="preserve">, </w:t>
      </w:r>
      <w:r w:rsidRPr="001333DF">
        <w:rPr>
          <w:rFonts w:asciiTheme="majorHAnsi" w:hAnsiTheme="majorHAnsi" w:cstheme="majorHAnsi"/>
          <w:color w:val="201F1E"/>
        </w:rPr>
        <w:t>a 2015 graduate of the Communications Design BFA program at Washington University in St. Louis. Although she started out in general digital media across a variety of accounts like IBM and JP Morgan Chase Asset Management, she eventually found her niche and love for social media advertising. Most recently Casey was a Media Strategist at Cycle, an agency that specializes in influencer marketing, where she helped plan and execute influencer campaigns for a variety of clients including Nike/Footlocker, Wells Fargo, Panera, Adobe Student, and European Wax Center. When not spending all of her working hours on Facebook and Pinterest, you can find her cheering on the Mets or using her accidental second major in Art History to explore the insane number of museums NYC has to offer. </w:t>
      </w:r>
    </w:p>
    <w:p w14:paraId="108584CC" w14:textId="77777777" w:rsidR="001333DF" w:rsidRPr="001333DF" w:rsidRDefault="001333DF" w:rsidP="001333DF">
      <w:pPr>
        <w:rPr>
          <w:rFonts w:ascii="Calibri" w:hAnsi="Calibri" w:cs="Calibri"/>
          <w:color w:val="201F1E"/>
        </w:rPr>
      </w:pPr>
      <w:r w:rsidRPr="001333DF">
        <w:rPr>
          <w:rFonts w:ascii="inherit" w:hAnsi="inherit" w:cs="Calibri"/>
          <w:color w:val="201F1E"/>
          <w:sz w:val="22"/>
          <w:szCs w:val="22"/>
          <w:bdr w:val="none" w:sz="0" w:space="0" w:color="auto" w:frame="1"/>
        </w:rPr>
        <w:t> </w:t>
      </w:r>
    </w:p>
    <w:p w14:paraId="5C65344D" w14:textId="3C9A3D0E" w:rsidR="008958B2" w:rsidRPr="00A57A1A" w:rsidRDefault="001333DF">
      <w:pPr>
        <w:rPr>
          <w:rFonts w:asciiTheme="majorHAnsi" w:hAnsiTheme="majorHAnsi" w:cstheme="majorHAnsi"/>
          <w:b/>
          <w:bCs/>
          <w:color w:val="201F1E"/>
        </w:rPr>
      </w:pPr>
      <w:r w:rsidRPr="001333DF">
        <w:rPr>
          <w:rFonts w:asciiTheme="majorHAnsi" w:hAnsiTheme="majorHAnsi" w:cstheme="majorHAnsi"/>
          <w:b/>
          <w:bCs/>
          <w:color w:val="201F1E"/>
        </w:rPr>
        <w:t xml:space="preserve">Hannah </w:t>
      </w:r>
      <w:proofErr w:type="spellStart"/>
      <w:r w:rsidRPr="001333DF">
        <w:rPr>
          <w:rFonts w:asciiTheme="majorHAnsi" w:hAnsiTheme="majorHAnsi" w:cstheme="majorHAnsi"/>
          <w:b/>
          <w:bCs/>
          <w:color w:val="201F1E"/>
        </w:rPr>
        <w:t>Lagoski</w:t>
      </w:r>
      <w:proofErr w:type="spellEnd"/>
      <w:r w:rsidR="00A57A1A">
        <w:rPr>
          <w:rFonts w:asciiTheme="majorHAnsi" w:hAnsiTheme="majorHAnsi" w:cstheme="majorHAnsi"/>
          <w:b/>
          <w:bCs/>
          <w:color w:val="201F1E"/>
        </w:rPr>
        <w:t xml:space="preserve"> </w:t>
      </w:r>
      <w:r w:rsidR="00A57A1A">
        <w:rPr>
          <w:rFonts w:asciiTheme="majorHAnsi" w:hAnsiTheme="majorHAnsi" w:cstheme="majorHAnsi"/>
          <w:color w:val="201F1E"/>
        </w:rPr>
        <w:t>(UTK AD ’20)</w:t>
      </w:r>
      <w:r w:rsidR="00A57A1A">
        <w:rPr>
          <w:rFonts w:asciiTheme="majorHAnsi" w:hAnsiTheme="majorHAnsi" w:cstheme="majorHAnsi"/>
          <w:b/>
          <w:bCs/>
          <w:color w:val="201F1E"/>
        </w:rPr>
        <w:t xml:space="preserve">, </w:t>
      </w:r>
      <w:r w:rsidRPr="001333DF">
        <w:rPr>
          <w:rFonts w:asciiTheme="majorHAnsi" w:hAnsiTheme="majorHAnsi" w:cstheme="majorHAnsi"/>
          <w:color w:val="201F1E"/>
        </w:rPr>
        <w:t>@plantbasedho3</w:t>
      </w:r>
      <w:r>
        <w:rPr>
          <w:rFonts w:asciiTheme="majorHAnsi" w:hAnsiTheme="majorHAnsi" w:cstheme="majorHAnsi"/>
          <w:color w:val="201F1E"/>
        </w:rPr>
        <w:t xml:space="preserve"> on Instagram. </w:t>
      </w:r>
      <w:r w:rsidRPr="001333DF">
        <w:rPr>
          <w:rFonts w:asciiTheme="majorHAnsi" w:hAnsiTheme="majorHAnsi" w:cstheme="majorHAnsi"/>
          <w:color w:val="201F1E"/>
        </w:rPr>
        <w:t>Hannah is a recent University of Tennessee grad</w:t>
      </w:r>
      <w:r w:rsidR="00A57A1A">
        <w:rPr>
          <w:rFonts w:asciiTheme="majorHAnsi" w:hAnsiTheme="majorHAnsi" w:cstheme="majorHAnsi"/>
          <w:color w:val="201F1E"/>
        </w:rPr>
        <w:t xml:space="preserve"> </w:t>
      </w:r>
      <w:r w:rsidRPr="001333DF">
        <w:rPr>
          <w:rFonts w:asciiTheme="majorHAnsi" w:hAnsiTheme="majorHAnsi" w:cstheme="majorHAnsi"/>
          <w:color w:val="201F1E"/>
        </w:rPr>
        <w:t>currently working as a freelance social strategist helping small businesses take charge of this now essential form of communication. Along with assisting her main clients, Total Fitness Kickboxing and Flying Panda Beverages, Hannah creates Instagram content focused on environmental education, self</w:t>
      </w:r>
      <w:r w:rsidR="00457605">
        <w:rPr>
          <w:rFonts w:asciiTheme="majorHAnsi" w:hAnsiTheme="majorHAnsi" w:cstheme="majorHAnsi"/>
          <w:color w:val="201F1E"/>
        </w:rPr>
        <w:t>-</w:t>
      </w:r>
      <w:r w:rsidRPr="001333DF">
        <w:rPr>
          <w:rFonts w:asciiTheme="majorHAnsi" w:hAnsiTheme="majorHAnsi" w:cstheme="majorHAnsi"/>
          <w:color w:val="201F1E"/>
        </w:rPr>
        <w:t>love, and community growth. Through this, she has discovered the possibilities for nano influencers, such as herself in niche markets, to collaborate with leaders in their field.</w:t>
      </w:r>
      <w:r w:rsidRPr="001333DF">
        <w:rPr>
          <w:rFonts w:asciiTheme="majorHAnsi" w:hAnsiTheme="majorHAnsi" w:cstheme="majorHAnsi"/>
          <w:color w:val="201F1E"/>
          <w:bdr w:val="none" w:sz="0" w:space="0" w:color="auto" w:frame="1"/>
        </w:rPr>
        <w:t> </w:t>
      </w:r>
    </w:p>
    <w:p w14:paraId="00DDE092" w14:textId="77777777" w:rsidR="00A57A1A" w:rsidRDefault="00A57A1A">
      <w:pPr>
        <w:rPr>
          <w:rFonts w:asciiTheme="majorHAnsi" w:hAnsiTheme="majorHAnsi" w:cstheme="majorHAnsi"/>
          <w:b/>
          <w:bCs/>
          <w:color w:val="ED7D31" w:themeColor="accent2"/>
          <w:sz w:val="32"/>
          <w:szCs w:val="32"/>
        </w:rPr>
      </w:pPr>
      <w:r>
        <w:rPr>
          <w:rFonts w:asciiTheme="majorHAnsi" w:hAnsiTheme="majorHAnsi" w:cstheme="majorHAnsi"/>
          <w:b/>
          <w:bCs/>
          <w:color w:val="ED7D31" w:themeColor="accent2"/>
          <w:sz w:val="32"/>
          <w:szCs w:val="32"/>
        </w:rPr>
        <w:br w:type="page"/>
      </w:r>
    </w:p>
    <w:p w14:paraId="6CF97FB4" w14:textId="66FC8742" w:rsidR="00B82F17" w:rsidRPr="000E2121" w:rsidRDefault="00B82F17" w:rsidP="000E2121">
      <w:pPr>
        <w:pStyle w:val="NormalWeb"/>
        <w:spacing w:before="0" w:beforeAutospacing="0" w:after="0" w:afterAutospacing="0"/>
        <w:jc w:val="center"/>
        <w:rPr>
          <w:rFonts w:asciiTheme="majorHAnsi" w:hAnsiTheme="majorHAnsi" w:cstheme="majorHAnsi"/>
          <w:b/>
          <w:bCs/>
          <w:color w:val="ED7D31" w:themeColor="accent2"/>
          <w:sz w:val="32"/>
          <w:szCs w:val="32"/>
        </w:rPr>
      </w:pPr>
      <w:r w:rsidRPr="000E2121">
        <w:rPr>
          <w:rFonts w:asciiTheme="majorHAnsi" w:hAnsiTheme="majorHAnsi" w:cstheme="majorHAnsi"/>
          <w:b/>
          <w:bCs/>
          <w:color w:val="ED7D31" w:themeColor="accent2"/>
          <w:sz w:val="32"/>
          <w:szCs w:val="32"/>
        </w:rPr>
        <w:lastRenderedPageBreak/>
        <w:t>DAY 3: THURSDAY, FEBRUARY 25, 2021</w:t>
      </w:r>
    </w:p>
    <w:p w14:paraId="750DA657" w14:textId="77777777" w:rsidR="00B82F17" w:rsidRPr="00974529" w:rsidRDefault="00B82F17" w:rsidP="00447434">
      <w:pPr>
        <w:pStyle w:val="NormalWeb"/>
        <w:spacing w:before="0" w:beforeAutospacing="0" w:after="0" w:afterAutospacing="0"/>
        <w:jc w:val="center"/>
        <w:rPr>
          <w:rFonts w:asciiTheme="majorHAnsi" w:hAnsiTheme="majorHAnsi" w:cstheme="majorHAnsi"/>
          <w:b/>
          <w:bCs/>
          <w:color w:val="000000"/>
        </w:rPr>
      </w:pPr>
    </w:p>
    <w:p w14:paraId="66F9D66C" w14:textId="48BF2BE2" w:rsidR="00B82F17" w:rsidRPr="00974529" w:rsidRDefault="00B82F17" w:rsidP="00447434">
      <w:pPr>
        <w:pStyle w:val="NormalWeb"/>
        <w:spacing w:before="0" w:beforeAutospacing="0" w:after="0" w:afterAutospacing="0"/>
        <w:jc w:val="center"/>
        <w:rPr>
          <w:rFonts w:asciiTheme="majorHAnsi" w:hAnsiTheme="majorHAnsi" w:cstheme="majorHAnsi"/>
          <w:color w:val="000000"/>
        </w:rPr>
      </w:pPr>
      <w:r w:rsidRPr="00974529">
        <w:rPr>
          <w:rFonts w:asciiTheme="majorHAnsi" w:hAnsiTheme="majorHAnsi" w:cstheme="majorHAnsi"/>
          <w:b/>
          <w:bCs/>
          <w:color w:val="000000"/>
        </w:rPr>
        <w:t>9:50-11:05 am</w:t>
      </w:r>
    </w:p>
    <w:p w14:paraId="55F11DC7" w14:textId="0A6A6A95" w:rsidR="00B82F17" w:rsidRPr="00974529" w:rsidRDefault="001466D9" w:rsidP="00447434">
      <w:pPr>
        <w:jc w:val="center"/>
        <w:rPr>
          <w:rFonts w:asciiTheme="majorHAnsi" w:hAnsiTheme="majorHAnsi" w:cstheme="majorHAnsi"/>
          <w:b/>
          <w:bCs/>
        </w:rPr>
      </w:pPr>
      <w:r w:rsidRPr="00974529">
        <w:rPr>
          <w:rFonts w:asciiTheme="majorHAnsi" w:hAnsiTheme="majorHAnsi" w:cstheme="majorHAnsi"/>
          <w:b/>
          <w:bCs/>
          <w:color w:val="201F1E"/>
          <w:shd w:val="clear" w:color="auto" w:fill="FFFFFF"/>
        </w:rPr>
        <w:t>The Importance of Social Media to the Social Justice and Diversity &amp; Inclusion Movement</w:t>
      </w:r>
    </w:p>
    <w:p w14:paraId="13F17E15" w14:textId="77777777" w:rsidR="00B00877" w:rsidRDefault="00B82F17" w:rsidP="00B00877">
      <w:pPr>
        <w:jc w:val="center"/>
      </w:pPr>
      <w:r w:rsidRPr="00974529">
        <w:rPr>
          <w:rFonts w:asciiTheme="majorHAnsi" w:hAnsiTheme="majorHAnsi" w:cstheme="majorHAnsi"/>
          <w:color w:val="000000"/>
        </w:rPr>
        <w:t>Zoom link:</w:t>
      </w:r>
      <w:r w:rsidR="00B00877">
        <w:rPr>
          <w:rFonts w:asciiTheme="majorHAnsi" w:hAnsiTheme="majorHAnsi" w:cstheme="majorHAnsi"/>
          <w:color w:val="000000"/>
        </w:rPr>
        <w:t xml:space="preserve"> </w:t>
      </w:r>
      <w:hyperlink r:id="rId13" w:tgtFrame="_blank" w:history="1">
        <w:r w:rsidR="00B00877">
          <w:rPr>
            <w:rStyle w:val="Hyperlink"/>
            <w:rFonts w:ascii="Arial" w:hAnsi="Arial" w:cs="Arial"/>
            <w:color w:val="2D8CFF"/>
            <w:sz w:val="20"/>
            <w:szCs w:val="20"/>
            <w:bdr w:val="none" w:sz="0" w:space="0" w:color="auto" w:frame="1"/>
          </w:rPr>
          <w:t>https://tennessee.zoom.us/s/92060742725</w:t>
        </w:r>
      </w:hyperlink>
    </w:p>
    <w:p w14:paraId="7803B28B" w14:textId="40E578A1" w:rsidR="00C83341" w:rsidRPr="00974529" w:rsidRDefault="00C83341" w:rsidP="00763440">
      <w:pPr>
        <w:pStyle w:val="NormalWeb"/>
        <w:spacing w:before="0" w:beforeAutospacing="0" w:after="0" w:afterAutospacing="0"/>
        <w:rPr>
          <w:rFonts w:asciiTheme="majorHAnsi" w:hAnsiTheme="majorHAnsi" w:cstheme="majorHAnsi"/>
          <w:color w:val="000000"/>
        </w:rPr>
      </w:pPr>
    </w:p>
    <w:p w14:paraId="4C86932A" w14:textId="103C1DBF" w:rsidR="00C83341" w:rsidRPr="00974529" w:rsidRDefault="00C83341" w:rsidP="00C83341">
      <w:pPr>
        <w:rPr>
          <w:rFonts w:asciiTheme="majorHAnsi" w:hAnsiTheme="majorHAnsi" w:cstheme="majorHAnsi"/>
          <w:i/>
          <w:iCs/>
          <w:color w:val="201F1E"/>
          <w:shd w:val="clear" w:color="auto" w:fill="FFFFFF"/>
        </w:rPr>
      </w:pPr>
      <w:r w:rsidRPr="00C83341">
        <w:rPr>
          <w:rFonts w:asciiTheme="majorHAnsi" w:hAnsiTheme="majorHAnsi" w:cstheme="majorHAnsi"/>
          <w:i/>
          <w:iCs/>
          <w:color w:val="201F1E"/>
          <w:shd w:val="clear" w:color="auto" w:fill="FFFFFF"/>
        </w:rPr>
        <w:t>Join us for a discussion with Soon </w:t>
      </w:r>
      <w:proofErr w:type="spellStart"/>
      <w:r w:rsidRPr="00C83341">
        <w:rPr>
          <w:rFonts w:asciiTheme="majorHAnsi" w:hAnsiTheme="majorHAnsi" w:cstheme="majorHAnsi"/>
          <w:i/>
          <w:iCs/>
          <w:color w:val="201F1E"/>
          <w:bdr w:val="none" w:sz="0" w:space="0" w:color="auto" w:frame="1"/>
        </w:rPr>
        <w:t>Mee</w:t>
      </w:r>
      <w:proofErr w:type="spellEnd"/>
      <w:r w:rsidRPr="00C83341">
        <w:rPr>
          <w:rFonts w:asciiTheme="majorHAnsi" w:hAnsiTheme="majorHAnsi" w:cstheme="majorHAnsi"/>
          <w:i/>
          <w:iCs/>
          <w:color w:val="201F1E"/>
          <w:shd w:val="clear" w:color="auto" w:fill="FFFFFF"/>
        </w:rPr>
        <w:t> Kim, Chief Diversity, Equity &amp; Inclusion Officer for </w:t>
      </w:r>
      <w:r w:rsidRPr="00C83341">
        <w:rPr>
          <w:rFonts w:asciiTheme="majorHAnsi" w:hAnsiTheme="majorHAnsi" w:cstheme="majorHAnsi"/>
          <w:i/>
          <w:iCs/>
          <w:color w:val="201F1E"/>
          <w:bdr w:val="none" w:sz="0" w:space="0" w:color="auto" w:frame="1"/>
        </w:rPr>
        <w:t>Omnicom</w:t>
      </w:r>
      <w:r w:rsidRPr="00C83341">
        <w:rPr>
          <w:rFonts w:asciiTheme="majorHAnsi" w:hAnsiTheme="majorHAnsi" w:cstheme="majorHAnsi"/>
          <w:i/>
          <w:iCs/>
          <w:color w:val="201F1E"/>
          <w:shd w:val="clear" w:color="auto" w:fill="FFFFFF"/>
        </w:rPr>
        <w:t xml:space="preserve"> Public Relations group and one of the PR industry's leading global DE&amp;I experts and advocates as we discuss last year's Black Lives Matter and social justice movements, response of corporate America and the important role social media continues to play in advancing equality and justice. </w:t>
      </w:r>
    </w:p>
    <w:p w14:paraId="2031A26F" w14:textId="2B313DD0" w:rsidR="00C83341" w:rsidRPr="00974529" w:rsidRDefault="00C83341" w:rsidP="00C83341">
      <w:pPr>
        <w:rPr>
          <w:rFonts w:asciiTheme="majorHAnsi" w:hAnsiTheme="majorHAnsi" w:cstheme="majorHAnsi"/>
          <w:i/>
          <w:iCs/>
          <w:color w:val="201F1E"/>
          <w:shd w:val="clear" w:color="auto" w:fill="FFFFFF"/>
        </w:rPr>
      </w:pPr>
    </w:p>
    <w:p w14:paraId="43EE33DE" w14:textId="2448A1BE" w:rsidR="003B18B2" w:rsidRPr="00974529" w:rsidRDefault="00C83341" w:rsidP="00C83341">
      <w:pPr>
        <w:rPr>
          <w:rFonts w:asciiTheme="majorHAnsi" w:hAnsiTheme="majorHAnsi" w:cstheme="majorHAnsi"/>
          <w:color w:val="201F1E"/>
          <w:shd w:val="clear" w:color="auto" w:fill="FFFFFF"/>
        </w:rPr>
      </w:pPr>
      <w:r w:rsidRPr="00974529">
        <w:rPr>
          <w:rFonts w:asciiTheme="majorHAnsi" w:hAnsiTheme="majorHAnsi" w:cstheme="majorHAnsi"/>
          <w:color w:val="201F1E"/>
          <w:shd w:val="clear" w:color="auto" w:fill="FFFFFF"/>
        </w:rPr>
        <w:t xml:space="preserve">Moderator: </w:t>
      </w:r>
      <w:r w:rsidRPr="00974529">
        <w:rPr>
          <w:rFonts w:asciiTheme="majorHAnsi" w:hAnsiTheme="majorHAnsi" w:cstheme="majorHAnsi"/>
          <w:b/>
          <w:bCs/>
          <w:color w:val="201F1E"/>
          <w:shd w:val="clear" w:color="auto" w:fill="FFFFFF"/>
        </w:rPr>
        <w:t>Ed Patterson</w:t>
      </w:r>
      <w:r w:rsidRPr="00974529">
        <w:rPr>
          <w:rFonts w:asciiTheme="majorHAnsi" w:hAnsiTheme="majorHAnsi" w:cstheme="majorHAnsi"/>
          <w:color w:val="201F1E"/>
          <w:shd w:val="clear" w:color="auto" w:fill="FFFFFF"/>
        </w:rPr>
        <w:t xml:space="preserve"> </w:t>
      </w:r>
      <w:r w:rsidRPr="00C83341">
        <w:rPr>
          <w:rFonts w:asciiTheme="majorHAnsi" w:hAnsiTheme="majorHAnsi" w:cstheme="majorHAnsi"/>
          <w:color w:val="201F1E"/>
          <w:shd w:val="clear" w:color="auto" w:fill="FFFFFF"/>
        </w:rPr>
        <w:t>(Journalism/PR 1989), Managing Director, Head of Global PR for State Stree</w:t>
      </w:r>
      <w:r w:rsidRPr="00974529">
        <w:rPr>
          <w:rFonts w:asciiTheme="majorHAnsi" w:hAnsiTheme="majorHAnsi" w:cstheme="majorHAnsi"/>
          <w:color w:val="201F1E"/>
          <w:shd w:val="clear" w:color="auto" w:fill="FFFFFF"/>
        </w:rPr>
        <w:t>t</w:t>
      </w:r>
    </w:p>
    <w:p w14:paraId="59678D81" w14:textId="77777777" w:rsidR="003B18B2" w:rsidRPr="00974529" w:rsidRDefault="003B18B2" w:rsidP="003B18B2">
      <w:pPr>
        <w:rPr>
          <w:rFonts w:asciiTheme="majorHAnsi" w:hAnsiTheme="majorHAnsi" w:cstheme="majorHAnsi"/>
        </w:rPr>
      </w:pPr>
      <w:r w:rsidRPr="00974529">
        <w:rPr>
          <w:rFonts w:asciiTheme="majorHAnsi" w:hAnsiTheme="majorHAnsi" w:cstheme="majorHAnsi"/>
          <w:shd w:val="clear" w:color="auto" w:fill="FFFFFF"/>
        </w:rPr>
        <w:t xml:space="preserve">Accomplished global public relations, public affairs and corporate communications leader with 25 </w:t>
      </w:r>
      <w:proofErr w:type="spellStart"/>
      <w:r w:rsidRPr="00974529">
        <w:rPr>
          <w:rFonts w:asciiTheme="majorHAnsi" w:hAnsiTheme="majorHAnsi" w:cstheme="majorHAnsi"/>
          <w:shd w:val="clear" w:color="auto" w:fill="FFFFFF"/>
        </w:rPr>
        <w:t>years experience</w:t>
      </w:r>
      <w:proofErr w:type="spellEnd"/>
      <w:r w:rsidRPr="00974529">
        <w:rPr>
          <w:rFonts w:asciiTheme="majorHAnsi" w:hAnsiTheme="majorHAnsi" w:cstheme="majorHAnsi"/>
          <w:shd w:val="clear" w:color="auto" w:fill="FFFFFF"/>
        </w:rPr>
        <w:t xml:space="preserve"> in public relations, media relations, crisis communications, executive communications, speech writing, analyst relations, public company communications, corporate social responsibility, diversity and inclusion strategy and communications, and digital communications.</w:t>
      </w:r>
    </w:p>
    <w:p w14:paraId="4C63992A" w14:textId="23F7C26A" w:rsidR="00C83341" w:rsidRPr="00974529" w:rsidRDefault="00C83341" w:rsidP="00C83341">
      <w:pPr>
        <w:rPr>
          <w:rFonts w:asciiTheme="majorHAnsi" w:hAnsiTheme="majorHAnsi" w:cstheme="majorHAnsi"/>
          <w:color w:val="201F1E"/>
          <w:shd w:val="clear" w:color="auto" w:fill="FFFFFF"/>
        </w:rPr>
      </w:pPr>
    </w:p>
    <w:p w14:paraId="6DD49505" w14:textId="4DF5A27F" w:rsidR="00B5538E" w:rsidRPr="00974529" w:rsidRDefault="00C83341" w:rsidP="00B5538E">
      <w:pPr>
        <w:rPr>
          <w:rFonts w:asciiTheme="majorHAnsi" w:hAnsiTheme="majorHAnsi" w:cstheme="majorHAnsi"/>
          <w:color w:val="201F1E"/>
          <w:shd w:val="clear" w:color="auto" w:fill="FFFFFF"/>
        </w:rPr>
      </w:pPr>
      <w:r w:rsidRPr="00974529">
        <w:rPr>
          <w:rFonts w:asciiTheme="majorHAnsi" w:hAnsiTheme="majorHAnsi" w:cstheme="majorHAnsi"/>
          <w:color w:val="201F1E"/>
          <w:shd w:val="clear" w:color="auto" w:fill="FFFFFF"/>
        </w:rPr>
        <w:t xml:space="preserve">Speaker: </w:t>
      </w:r>
      <w:r w:rsidRPr="00974529">
        <w:rPr>
          <w:rFonts w:asciiTheme="majorHAnsi" w:hAnsiTheme="majorHAnsi" w:cstheme="majorHAnsi"/>
          <w:b/>
          <w:bCs/>
          <w:color w:val="201F1E"/>
          <w:shd w:val="clear" w:color="auto" w:fill="FFFFFF"/>
        </w:rPr>
        <w:t xml:space="preserve">Soon </w:t>
      </w:r>
      <w:proofErr w:type="spellStart"/>
      <w:r w:rsidRPr="00974529">
        <w:rPr>
          <w:rFonts w:asciiTheme="majorHAnsi" w:hAnsiTheme="majorHAnsi" w:cstheme="majorHAnsi"/>
          <w:b/>
          <w:bCs/>
          <w:color w:val="201F1E"/>
          <w:shd w:val="clear" w:color="auto" w:fill="FFFFFF"/>
        </w:rPr>
        <w:t>Mee</w:t>
      </w:r>
      <w:proofErr w:type="spellEnd"/>
      <w:r w:rsidRPr="00974529">
        <w:rPr>
          <w:rFonts w:asciiTheme="majorHAnsi" w:hAnsiTheme="majorHAnsi" w:cstheme="majorHAnsi"/>
          <w:b/>
          <w:bCs/>
          <w:color w:val="201F1E"/>
          <w:shd w:val="clear" w:color="auto" w:fill="FFFFFF"/>
        </w:rPr>
        <w:t xml:space="preserve"> Kim</w:t>
      </w:r>
      <w:r w:rsidRPr="00974529">
        <w:rPr>
          <w:rFonts w:asciiTheme="majorHAnsi" w:hAnsiTheme="majorHAnsi" w:cstheme="majorHAnsi"/>
          <w:color w:val="201F1E"/>
          <w:shd w:val="clear" w:color="auto" w:fill="FFFFFF"/>
        </w:rPr>
        <w:t xml:space="preserve">, </w:t>
      </w:r>
      <w:r w:rsidRPr="00C83341">
        <w:rPr>
          <w:rFonts w:asciiTheme="majorHAnsi" w:hAnsiTheme="majorHAnsi" w:cstheme="majorHAnsi"/>
          <w:color w:val="201F1E"/>
          <w:shd w:val="clear" w:color="auto" w:fill="FFFFFF"/>
        </w:rPr>
        <w:t>Chief Diversity, Equity &amp; Inclusion Officer for </w:t>
      </w:r>
      <w:r w:rsidRPr="00C83341">
        <w:rPr>
          <w:rFonts w:asciiTheme="majorHAnsi" w:hAnsiTheme="majorHAnsi" w:cstheme="majorHAnsi"/>
          <w:color w:val="201F1E"/>
          <w:bdr w:val="none" w:sz="0" w:space="0" w:color="auto" w:frame="1"/>
        </w:rPr>
        <w:t>Omnicom</w:t>
      </w:r>
      <w:r w:rsidRPr="00C83341">
        <w:rPr>
          <w:rFonts w:asciiTheme="majorHAnsi" w:hAnsiTheme="majorHAnsi" w:cstheme="majorHAnsi"/>
          <w:color w:val="201F1E"/>
          <w:shd w:val="clear" w:color="auto" w:fill="FFFFFF"/>
        </w:rPr>
        <w:t> Public Relations</w:t>
      </w:r>
      <w:r w:rsidR="00B5538E" w:rsidRPr="00974529">
        <w:rPr>
          <w:rStyle w:val="lt-line-clampraw-line"/>
          <w:rFonts w:asciiTheme="majorHAnsi" w:hAnsiTheme="majorHAnsi" w:cstheme="majorHAnsi"/>
          <w:bdr w:val="none" w:sz="0" w:space="0" w:color="auto" w:frame="1"/>
        </w:rPr>
        <w:t xml:space="preserve">, a part of Omnicom Group, the worldwide leader in marketing communications. A dreamer and a doer, Soon </w:t>
      </w:r>
      <w:proofErr w:type="spellStart"/>
      <w:r w:rsidR="00B5538E" w:rsidRPr="00974529">
        <w:rPr>
          <w:rStyle w:val="lt-line-clampraw-line"/>
          <w:rFonts w:asciiTheme="majorHAnsi" w:hAnsiTheme="majorHAnsi" w:cstheme="majorHAnsi"/>
          <w:bdr w:val="none" w:sz="0" w:space="0" w:color="auto" w:frame="1"/>
        </w:rPr>
        <w:t>Mee</w:t>
      </w:r>
      <w:proofErr w:type="spellEnd"/>
      <w:r w:rsidR="00B5538E" w:rsidRPr="00974529">
        <w:rPr>
          <w:rStyle w:val="lt-line-clampraw-line"/>
          <w:rFonts w:asciiTheme="majorHAnsi" w:hAnsiTheme="majorHAnsi" w:cstheme="majorHAnsi"/>
          <w:bdr w:val="none" w:sz="0" w:space="0" w:color="auto" w:frame="1"/>
        </w:rPr>
        <w:t xml:space="preserve"> drives purposeful action. She is a proven leader and creative problem-solver with a passion for workplace culture, supporting the talent life cycle, and confronting systemic bias. Her forte is in uncovering and articulating the reasons why people should care about complex issues. Formally and informally, her favorite roles are that of mentor, coach and student.</w:t>
      </w:r>
      <w:r w:rsidR="00B5538E" w:rsidRPr="00974529">
        <w:rPr>
          <w:rStyle w:val="apple-converted-space"/>
          <w:rFonts w:asciiTheme="majorHAnsi" w:hAnsiTheme="majorHAnsi" w:cstheme="majorHAnsi"/>
          <w:shd w:val="clear" w:color="auto" w:fill="FFFFFF"/>
        </w:rPr>
        <w:t> </w:t>
      </w:r>
    </w:p>
    <w:p w14:paraId="19A3CC19" w14:textId="6903470E" w:rsidR="00B82F17" w:rsidRPr="00974529" w:rsidRDefault="00B82F17" w:rsidP="00D04B65">
      <w:pPr>
        <w:pStyle w:val="NormalWeb"/>
        <w:spacing w:before="0" w:beforeAutospacing="0" w:after="0" w:afterAutospacing="0"/>
        <w:rPr>
          <w:rFonts w:asciiTheme="majorHAnsi" w:hAnsiTheme="majorHAnsi" w:cstheme="majorHAnsi"/>
          <w:color w:val="000000"/>
        </w:rPr>
      </w:pPr>
    </w:p>
    <w:p w14:paraId="1F88F48F" w14:textId="3DC9C8A4" w:rsidR="00B82F17" w:rsidRPr="00974529" w:rsidRDefault="00B82F17" w:rsidP="00447434">
      <w:pPr>
        <w:pStyle w:val="NormalWeb"/>
        <w:spacing w:before="0" w:beforeAutospacing="0" w:after="0" w:afterAutospacing="0"/>
        <w:jc w:val="center"/>
        <w:rPr>
          <w:rFonts w:asciiTheme="majorHAnsi" w:hAnsiTheme="majorHAnsi" w:cstheme="majorHAnsi"/>
          <w:color w:val="000000"/>
        </w:rPr>
      </w:pPr>
      <w:r w:rsidRPr="00974529">
        <w:rPr>
          <w:rFonts w:asciiTheme="majorHAnsi" w:hAnsiTheme="majorHAnsi" w:cstheme="majorHAnsi"/>
          <w:b/>
          <w:bCs/>
          <w:color w:val="000000"/>
        </w:rPr>
        <w:t>1:10-2:25 pm</w:t>
      </w:r>
    </w:p>
    <w:p w14:paraId="1C5EA7BE" w14:textId="5F2DC187" w:rsidR="00B82F17" w:rsidRPr="00974529" w:rsidRDefault="00700AA6" w:rsidP="00447434">
      <w:pPr>
        <w:jc w:val="center"/>
        <w:rPr>
          <w:rFonts w:asciiTheme="majorHAnsi" w:hAnsiTheme="majorHAnsi" w:cstheme="majorHAnsi"/>
        </w:rPr>
      </w:pPr>
      <w:r w:rsidRPr="00974529">
        <w:rPr>
          <w:rFonts w:asciiTheme="majorHAnsi" w:hAnsiTheme="majorHAnsi" w:cstheme="majorHAnsi"/>
          <w:b/>
          <w:bCs/>
          <w:color w:val="201F1E"/>
          <w:shd w:val="clear" w:color="auto" w:fill="FFFFFF"/>
        </w:rPr>
        <w:t>Pivoting In A Pandemic – First To Close, Last To Open</w:t>
      </w:r>
    </w:p>
    <w:p w14:paraId="5C4C8AB5" w14:textId="5AF7C117" w:rsidR="00B00877" w:rsidRPr="00B00877" w:rsidRDefault="00B82F17" w:rsidP="00B00877">
      <w:pPr>
        <w:jc w:val="center"/>
        <w:rPr>
          <w:rFonts w:asciiTheme="majorHAnsi" w:hAnsiTheme="majorHAnsi" w:cstheme="majorHAnsi"/>
        </w:rPr>
      </w:pPr>
      <w:r w:rsidRPr="00B00877">
        <w:rPr>
          <w:rFonts w:asciiTheme="majorHAnsi" w:hAnsiTheme="majorHAnsi" w:cstheme="majorHAnsi"/>
          <w:color w:val="000000"/>
        </w:rPr>
        <w:t>Zoom link:</w:t>
      </w:r>
      <w:r w:rsidR="00B00877" w:rsidRPr="00B00877">
        <w:rPr>
          <w:rFonts w:asciiTheme="majorHAnsi" w:hAnsiTheme="majorHAnsi" w:cstheme="majorHAnsi"/>
        </w:rPr>
        <w:t xml:space="preserve"> </w:t>
      </w:r>
      <w:hyperlink r:id="rId14" w:tgtFrame="_blank" w:history="1">
        <w:r w:rsidR="00B00877" w:rsidRPr="00B00877">
          <w:rPr>
            <w:rStyle w:val="Hyperlink"/>
            <w:rFonts w:asciiTheme="majorHAnsi" w:hAnsiTheme="majorHAnsi" w:cstheme="majorHAnsi"/>
            <w:color w:val="2D8CFF"/>
            <w:bdr w:val="none" w:sz="0" w:space="0" w:color="auto" w:frame="1"/>
          </w:rPr>
          <w:t>https://tennessee.zoom.us/s/95165752729</w:t>
        </w:r>
      </w:hyperlink>
    </w:p>
    <w:p w14:paraId="0B86A8B4" w14:textId="298FDD6A" w:rsidR="00C65B4F" w:rsidRPr="00C65B4F" w:rsidRDefault="00C65B4F" w:rsidP="00C65B4F">
      <w:pPr>
        <w:rPr>
          <w:rFonts w:ascii="Calibri" w:hAnsi="Calibri" w:cs="Calibri"/>
          <w:color w:val="201F1E"/>
        </w:rPr>
      </w:pPr>
    </w:p>
    <w:p w14:paraId="4802B098" w14:textId="50EDEDFA" w:rsidR="00C65B4F" w:rsidRPr="00C65B4F" w:rsidRDefault="00C65B4F" w:rsidP="00C65B4F">
      <w:pPr>
        <w:rPr>
          <w:rFonts w:asciiTheme="majorHAnsi" w:hAnsiTheme="majorHAnsi" w:cstheme="majorHAnsi"/>
          <w:i/>
          <w:iCs/>
          <w:color w:val="201F1E"/>
        </w:rPr>
      </w:pPr>
      <w:r w:rsidRPr="00C65B4F">
        <w:rPr>
          <w:rFonts w:asciiTheme="majorHAnsi" w:hAnsiTheme="majorHAnsi" w:cstheme="majorHAnsi"/>
          <w:i/>
          <w:iCs/>
          <w:color w:val="201F1E"/>
        </w:rPr>
        <w:t>As the first to close and last to reopen, the music and entertainment industry around the world has been greatly impacted by the COVID-19 pandemic. Join members of the Country Music Association’s team to understand how they were forced to pivot and adjust to continue supporting the ecosystem from the artists you know and love to the many people behind the scenes who make everything happen.</w:t>
      </w:r>
    </w:p>
    <w:p w14:paraId="2A3DA1B2" w14:textId="77777777" w:rsidR="00C65B4F" w:rsidRPr="00C65B4F" w:rsidRDefault="00C65B4F" w:rsidP="00C65B4F">
      <w:pPr>
        <w:rPr>
          <w:rFonts w:ascii="Calibri" w:hAnsi="Calibri" w:cs="Calibri"/>
          <w:color w:val="201F1E"/>
        </w:rPr>
      </w:pPr>
      <w:r w:rsidRPr="00C65B4F">
        <w:rPr>
          <w:rFonts w:ascii="inherit" w:hAnsi="inherit" w:cs="Calibri"/>
          <w:b/>
          <w:bCs/>
          <w:color w:val="201F1E"/>
          <w:bdr w:val="none" w:sz="0" w:space="0" w:color="auto" w:frame="1"/>
        </w:rPr>
        <w:t> </w:t>
      </w:r>
    </w:p>
    <w:p w14:paraId="1970E16A" w14:textId="708AF199" w:rsidR="00C65B4F" w:rsidRPr="00C65B4F" w:rsidRDefault="00C65B4F" w:rsidP="00C65B4F">
      <w:pPr>
        <w:rPr>
          <w:rFonts w:asciiTheme="majorHAnsi" w:hAnsiTheme="majorHAnsi" w:cstheme="majorHAnsi"/>
          <w:color w:val="201F1E"/>
        </w:rPr>
      </w:pPr>
      <w:r w:rsidRPr="00974529">
        <w:rPr>
          <w:rFonts w:asciiTheme="majorHAnsi" w:hAnsiTheme="majorHAnsi" w:cstheme="majorHAnsi"/>
          <w:color w:val="201F1E"/>
        </w:rPr>
        <w:t>P</w:t>
      </w:r>
      <w:r w:rsidR="00183F02">
        <w:rPr>
          <w:rFonts w:asciiTheme="majorHAnsi" w:hAnsiTheme="majorHAnsi" w:cstheme="majorHAnsi"/>
          <w:color w:val="201F1E"/>
        </w:rPr>
        <w:t>resenter</w:t>
      </w:r>
      <w:r w:rsidRPr="00974529">
        <w:rPr>
          <w:rFonts w:asciiTheme="majorHAnsi" w:hAnsiTheme="majorHAnsi" w:cstheme="majorHAnsi"/>
          <w:color w:val="201F1E"/>
        </w:rPr>
        <w:t>s:</w:t>
      </w:r>
      <w:r w:rsidRPr="00C65B4F">
        <w:rPr>
          <w:rFonts w:asciiTheme="majorHAnsi" w:hAnsiTheme="majorHAnsi" w:cstheme="majorHAnsi"/>
          <w:color w:val="201F1E"/>
        </w:rPr>
        <w:t> </w:t>
      </w:r>
    </w:p>
    <w:p w14:paraId="184CC97A" w14:textId="77777777" w:rsidR="00C65B4F" w:rsidRPr="00974529" w:rsidRDefault="00C65B4F" w:rsidP="00C65B4F">
      <w:pPr>
        <w:rPr>
          <w:rFonts w:asciiTheme="majorHAnsi" w:hAnsiTheme="majorHAnsi" w:cstheme="majorHAnsi"/>
          <w:color w:val="201F1E"/>
        </w:rPr>
      </w:pPr>
    </w:p>
    <w:p w14:paraId="1A845862" w14:textId="4FBD6620" w:rsidR="00C65B4F" w:rsidRDefault="00C65B4F" w:rsidP="00C65B4F">
      <w:pPr>
        <w:rPr>
          <w:rFonts w:asciiTheme="majorHAnsi" w:hAnsiTheme="majorHAnsi" w:cstheme="majorHAnsi"/>
          <w:color w:val="201F1E"/>
        </w:rPr>
      </w:pPr>
      <w:r w:rsidRPr="00C65B4F">
        <w:rPr>
          <w:rFonts w:asciiTheme="majorHAnsi" w:hAnsiTheme="majorHAnsi" w:cstheme="majorHAnsi"/>
          <w:b/>
          <w:bCs/>
          <w:color w:val="201F1E"/>
        </w:rPr>
        <w:t xml:space="preserve">Mary </w:t>
      </w:r>
      <w:proofErr w:type="spellStart"/>
      <w:r w:rsidRPr="00C65B4F">
        <w:rPr>
          <w:rFonts w:asciiTheme="majorHAnsi" w:hAnsiTheme="majorHAnsi" w:cstheme="majorHAnsi"/>
          <w:b/>
          <w:bCs/>
          <w:color w:val="201F1E"/>
        </w:rPr>
        <w:t>Overend</w:t>
      </w:r>
      <w:proofErr w:type="spellEnd"/>
      <w:r w:rsidR="00A57A1A">
        <w:rPr>
          <w:rFonts w:asciiTheme="majorHAnsi" w:hAnsiTheme="majorHAnsi" w:cstheme="majorHAnsi"/>
          <w:b/>
          <w:bCs/>
          <w:color w:val="201F1E"/>
        </w:rPr>
        <w:t xml:space="preserve"> </w:t>
      </w:r>
      <w:r w:rsidR="00A57A1A" w:rsidRPr="00974529">
        <w:rPr>
          <w:rFonts w:asciiTheme="majorHAnsi" w:hAnsiTheme="majorHAnsi" w:cstheme="majorHAnsi"/>
          <w:color w:val="201F1E"/>
        </w:rPr>
        <w:t xml:space="preserve">(UT AD </w:t>
      </w:r>
      <w:r w:rsidR="00A57A1A">
        <w:rPr>
          <w:rFonts w:asciiTheme="majorHAnsi" w:hAnsiTheme="majorHAnsi" w:cstheme="majorHAnsi"/>
          <w:color w:val="201F1E"/>
        </w:rPr>
        <w:t>‘09</w:t>
      </w:r>
      <w:r w:rsidR="00A57A1A" w:rsidRPr="00974529">
        <w:rPr>
          <w:rFonts w:asciiTheme="majorHAnsi" w:hAnsiTheme="majorHAnsi" w:cstheme="majorHAnsi"/>
          <w:color w:val="201F1E"/>
        </w:rPr>
        <w:t>)</w:t>
      </w:r>
      <w:r w:rsidR="00C2288A" w:rsidRPr="00974529">
        <w:rPr>
          <w:rFonts w:asciiTheme="majorHAnsi" w:hAnsiTheme="majorHAnsi" w:cstheme="majorHAnsi"/>
          <w:color w:val="201F1E"/>
        </w:rPr>
        <w:t>,</w:t>
      </w:r>
      <w:r w:rsidRPr="00C65B4F">
        <w:rPr>
          <w:rFonts w:asciiTheme="majorHAnsi" w:hAnsiTheme="majorHAnsi" w:cstheme="majorHAnsi"/>
          <w:color w:val="201F1E"/>
        </w:rPr>
        <w:t xml:space="preserve"> Director, Marketing &amp; Consumer Engagement</w:t>
      </w:r>
      <w:r w:rsidR="001832D5">
        <w:rPr>
          <w:rFonts w:asciiTheme="majorHAnsi" w:hAnsiTheme="majorHAnsi" w:cstheme="majorHAnsi"/>
          <w:color w:val="201F1E"/>
        </w:rPr>
        <w:t xml:space="preserve"> at</w:t>
      </w:r>
      <w:r w:rsidR="00A203EC" w:rsidRPr="00974529">
        <w:rPr>
          <w:rFonts w:asciiTheme="majorHAnsi" w:hAnsiTheme="majorHAnsi" w:cstheme="majorHAnsi"/>
          <w:color w:val="201F1E"/>
        </w:rPr>
        <w:t xml:space="preserve"> Country Music Association</w:t>
      </w:r>
    </w:p>
    <w:p w14:paraId="6988B6F3" w14:textId="7510E612" w:rsidR="002F32E3" w:rsidRPr="00D8097E" w:rsidRDefault="002F32E3" w:rsidP="002F32E3">
      <w:pPr>
        <w:rPr>
          <w:rFonts w:asciiTheme="majorHAnsi" w:hAnsiTheme="majorHAnsi" w:cstheme="majorHAnsi"/>
        </w:rPr>
      </w:pPr>
      <w:proofErr w:type="spellStart"/>
      <w:r w:rsidRPr="00D8097E">
        <w:rPr>
          <w:rStyle w:val="lt-line-clampline"/>
          <w:rFonts w:asciiTheme="majorHAnsi" w:hAnsiTheme="majorHAnsi" w:cstheme="majorHAnsi"/>
          <w:bdr w:val="none" w:sz="0" w:space="0" w:color="auto" w:frame="1"/>
        </w:rPr>
        <w:t>Overend</w:t>
      </w:r>
      <w:proofErr w:type="spellEnd"/>
      <w:r w:rsidRPr="00D8097E">
        <w:rPr>
          <w:rStyle w:val="lt-line-clampline"/>
          <w:rFonts w:asciiTheme="majorHAnsi" w:hAnsiTheme="majorHAnsi" w:cstheme="majorHAnsi"/>
          <w:bdr w:val="none" w:sz="0" w:space="0" w:color="auto" w:frame="1"/>
        </w:rPr>
        <w:t xml:space="preserve"> is a marketing professional with 10 years of B2C experience in non-profit, healthcare, retail/ecommerce and</w:t>
      </w:r>
      <w:r w:rsidR="00D8097E" w:rsidRPr="00D8097E">
        <w:rPr>
          <w:rStyle w:val="lt-line-clampline"/>
          <w:rFonts w:asciiTheme="majorHAnsi" w:hAnsiTheme="majorHAnsi" w:cstheme="majorHAnsi"/>
          <w:bdr w:val="none" w:sz="0" w:space="0" w:color="auto" w:frame="1"/>
        </w:rPr>
        <w:t xml:space="preserve"> </w:t>
      </w:r>
      <w:r w:rsidRPr="00D8097E">
        <w:rPr>
          <w:rStyle w:val="lt-line-clampline"/>
          <w:rFonts w:asciiTheme="majorHAnsi" w:hAnsiTheme="majorHAnsi" w:cstheme="majorHAnsi"/>
          <w:bdr w:val="none" w:sz="0" w:space="0" w:color="auto" w:frame="1"/>
        </w:rPr>
        <w:t>entertainment industries. Demonstrated ability to think creatively, operate efficiently, collaborate across teams and</w:t>
      </w:r>
      <w:r w:rsidR="00D8097E" w:rsidRPr="00D8097E">
        <w:rPr>
          <w:rStyle w:val="lt-line-clampline"/>
          <w:rFonts w:asciiTheme="majorHAnsi" w:hAnsiTheme="majorHAnsi" w:cstheme="majorHAnsi"/>
          <w:bdr w:val="none" w:sz="0" w:space="0" w:color="auto" w:frame="1"/>
        </w:rPr>
        <w:t xml:space="preserve"> </w:t>
      </w:r>
      <w:r w:rsidRPr="00D8097E">
        <w:rPr>
          <w:rStyle w:val="lt-line-clampline"/>
          <w:rFonts w:asciiTheme="majorHAnsi" w:hAnsiTheme="majorHAnsi" w:cstheme="majorHAnsi"/>
          <w:bdr w:val="none" w:sz="0" w:space="0" w:color="auto" w:frame="1"/>
        </w:rPr>
        <w:t>oversee multiple projects from concept to analysis while maintaining a high attention to detail.</w:t>
      </w:r>
      <w:r w:rsidRPr="00D8097E">
        <w:rPr>
          <w:rStyle w:val="apple-converted-space"/>
          <w:rFonts w:asciiTheme="majorHAnsi" w:hAnsiTheme="majorHAnsi" w:cstheme="majorHAnsi"/>
          <w:shd w:val="clear" w:color="auto" w:fill="FFFFFF"/>
        </w:rPr>
        <w:t> </w:t>
      </w:r>
    </w:p>
    <w:p w14:paraId="4D3782EF" w14:textId="77777777" w:rsidR="00C65B4F" w:rsidRPr="00974529" w:rsidRDefault="00C65B4F" w:rsidP="00C65B4F">
      <w:pPr>
        <w:rPr>
          <w:rFonts w:asciiTheme="majorHAnsi" w:hAnsiTheme="majorHAnsi" w:cstheme="majorHAnsi"/>
          <w:color w:val="201F1E"/>
        </w:rPr>
      </w:pPr>
    </w:p>
    <w:p w14:paraId="623F55E8" w14:textId="7ECF8D06" w:rsidR="00C65B4F" w:rsidRDefault="00C65B4F" w:rsidP="00C65B4F">
      <w:pPr>
        <w:rPr>
          <w:rFonts w:asciiTheme="majorHAnsi" w:hAnsiTheme="majorHAnsi" w:cstheme="majorHAnsi"/>
          <w:color w:val="201F1E"/>
        </w:rPr>
      </w:pPr>
      <w:r w:rsidRPr="00C65B4F">
        <w:rPr>
          <w:rFonts w:asciiTheme="majorHAnsi" w:hAnsiTheme="majorHAnsi" w:cstheme="majorHAnsi"/>
          <w:b/>
          <w:bCs/>
          <w:color w:val="201F1E"/>
        </w:rPr>
        <w:t>Michael Farri</w:t>
      </w:r>
      <w:r w:rsidR="00C2288A" w:rsidRPr="00974529">
        <w:rPr>
          <w:rFonts w:asciiTheme="majorHAnsi" w:hAnsiTheme="majorHAnsi" w:cstheme="majorHAnsi"/>
          <w:b/>
          <w:bCs/>
          <w:color w:val="201F1E"/>
        </w:rPr>
        <w:t>s</w:t>
      </w:r>
      <w:r w:rsidR="00C2288A" w:rsidRPr="00974529">
        <w:rPr>
          <w:rFonts w:asciiTheme="majorHAnsi" w:hAnsiTheme="majorHAnsi" w:cstheme="majorHAnsi"/>
          <w:color w:val="201F1E"/>
        </w:rPr>
        <w:t>,</w:t>
      </w:r>
      <w:r w:rsidRPr="00C65B4F">
        <w:rPr>
          <w:rFonts w:asciiTheme="majorHAnsi" w:hAnsiTheme="majorHAnsi" w:cstheme="majorHAnsi"/>
          <w:color w:val="201F1E"/>
        </w:rPr>
        <w:t xml:space="preserve"> Business Intelligence Lead</w:t>
      </w:r>
      <w:r w:rsidR="001832D5">
        <w:rPr>
          <w:rFonts w:asciiTheme="majorHAnsi" w:hAnsiTheme="majorHAnsi" w:cstheme="majorHAnsi"/>
          <w:color w:val="201F1E"/>
        </w:rPr>
        <w:t xml:space="preserve"> at</w:t>
      </w:r>
      <w:r w:rsidR="00A203EC" w:rsidRPr="00974529">
        <w:rPr>
          <w:rFonts w:asciiTheme="majorHAnsi" w:hAnsiTheme="majorHAnsi" w:cstheme="majorHAnsi"/>
          <w:color w:val="201F1E"/>
        </w:rPr>
        <w:t xml:space="preserve"> Country Music Association</w:t>
      </w:r>
    </w:p>
    <w:p w14:paraId="7C10BC8F" w14:textId="693E2C29" w:rsidR="00AB5B03" w:rsidRPr="00AB5B03" w:rsidRDefault="00AB5B03" w:rsidP="00AB5B03">
      <w:pPr>
        <w:rPr>
          <w:rFonts w:asciiTheme="majorHAnsi" w:hAnsiTheme="majorHAnsi" w:cstheme="majorHAnsi"/>
          <w:color w:val="000000" w:themeColor="text1"/>
        </w:rPr>
      </w:pPr>
      <w:r w:rsidRPr="00AB5B03">
        <w:rPr>
          <w:rStyle w:val="lt-line-clampraw-line"/>
          <w:rFonts w:asciiTheme="majorHAnsi" w:hAnsiTheme="majorHAnsi" w:cstheme="majorHAnsi"/>
          <w:color w:val="000000" w:themeColor="text1"/>
          <w:bdr w:val="none" w:sz="0" w:space="0" w:color="auto" w:frame="1"/>
        </w:rPr>
        <w:t>Farris is an experienced researcher and strategic thinker that uses his skills to develop actionable solutions. In the sports and entertainment industry, Michael led strategic consulting and research services for over 70 best-of-brand partners in seven countries. His experience includes conducting fan research, constructing ticket packaging and pricing models, and developing marketing plans to drive revenue for partners throughout the sport and entertainment industry.</w:t>
      </w:r>
      <w:r w:rsidRPr="00AB5B03">
        <w:rPr>
          <w:rStyle w:val="apple-converted-space"/>
          <w:rFonts w:asciiTheme="majorHAnsi" w:hAnsiTheme="majorHAnsi" w:cstheme="majorHAnsi"/>
          <w:color w:val="000000" w:themeColor="text1"/>
          <w:shd w:val="clear" w:color="auto" w:fill="FFFFFF"/>
        </w:rPr>
        <w:t> </w:t>
      </w:r>
    </w:p>
    <w:p w14:paraId="4CEA3316" w14:textId="77777777" w:rsidR="00C65B4F" w:rsidRPr="00974529" w:rsidRDefault="00C65B4F" w:rsidP="00C65B4F">
      <w:pPr>
        <w:rPr>
          <w:rFonts w:asciiTheme="majorHAnsi" w:hAnsiTheme="majorHAnsi" w:cstheme="majorHAnsi"/>
          <w:color w:val="201F1E"/>
        </w:rPr>
      </w:pPr>
    </w:p>
    <w:p w14:paraId="5EC2491F" w14:textId="433AB272" w:rsidR="00C65B4F" w:rsidRDefault="00C65B4F" w:rsidP="00C65B4F">
      <w:pPr>
        <w:rPr>
          <w:rFonts w:asciiTheme="majorHAnsi" w:hAnsiTheme="majorHAnsi" w:cstheme="majorHAnsi"/>
          <w:color w:val="201F1E"/>
        </w:rPr>
      </w:pPr>
      <w:r w:rsidRPr="00C65B4F">
        <w:rPr>
          <w:rFonts w:asciiTheme="majorHAnsi" w:hAnsiTheme="majorHAnsi" w:cstheme="majorHAnsi"/>
          <w:b/>
          <w:bCs/>
          <w:color w:val="201F1E"/>
        </w:rPr>
        <w:lastRenderedPageBreak/>
        <w:t>Tiffany Kern</w:t>
      </w:r>
      <w:r w:rsidR="00C2288A" w:rsidRPr="00974529">
        <w:rPr>
          <w:rFonts w:asciiTheme="majorHAnsi" w:hAnsiTheme="majorHAnsi" w:cstheme="majorHAnsi"/>
          <w:b/>
          <w:bCs/>
          <w:color w:val="201F1E"/>
        </w:rPr>
        <w:t>s</w:t>
      </w:r>
      <w:r w:rsidR="00A57A1A">
        <w:rPr>
          <w:rFonts w:asciiTheme="majorHAnsi" w:hAnsiTheme="majorHAnsi" w:cstheme="majorHAnsi"/>
          <w:b/>
          <w:bCs/>
          <w:color w:val="201F1E"/>
        </w:rPr>
        <w:t xml:space="preserve"> </w:t>
      </w:r>
      <w:r w:rsidR="00A57A1A" w:rsidRPr="00974529">
        <w:rPr>
          <w:rFonts w:asciiTheme="majorHAnsi" w:hAnsiTheme="majorHAnsi" w:cstheme="majorHAnsi"/>
          <w:color w:val="201F1E"/>
        </w:rPr>
        <w:t>(UTK alumna</w:t>
      </w:r>
      <w:r w:rsidR="00A57A1A">
        <w:rPr>
          <w:rFonts w:asciiTheme="majorHAnsi" w:hAnsiTheme="majorHAnsi" w:cstheme="majorHAnsi"/>
          <w:color w:val="201F1E"/>
        </w:rPr>
        <w:t>, Pol Sci ‘07</w:t>
      </w:r>
      <w:r w:rsidR="00A57A1A" w:rsidRPr="00974529">
        <w:rPr>
          <w:rFonts w:asciiTheme="majorHAnsi" w:hAnsiTheme="majorHAnsi" w:cstheme="majorHAnsi"/>
          <w:color w:val="201F1E"/>
        </w:rPr>
        <w:t>)</w:t>
      </w:r>
      <w:r w:rsidR="00C2288A" w:rsidRPr="00974529">
        <w:rPr>
          <w:rFonts w:asciiTheme="majorHAnsi" w:hAnsiTheme="majorHAnsi" w:cstheme="majorHAnsi"/>
          <w:color w:val="201F1E"/>
        </w:rPr>
        <w:t>,</w:t>
      </w:r>
      <w:r w:rsidRPr="00C65B4F">
        <w:rPr>
          <w:rFonts w:asciiTheme="majorHAnsi" w:hAnsiTheme="majorHAnsi" w:cstheme="majorHAnsi"/>
          <w:color w:val="201F1E"/>
        </w:rPr>
        <w:t xml:space="preserve"> Vice President, Community Outreach</w:t>
      </w:r>
      <w:r w:rsidR="001832D5">
        <w:rPr>
          <w:rFonts w:asciiTheme="majorHAnsi" w:hAnsiTheme="majorHAnsi" w:cstheme="majorHAnsi"/>
          <w:color w:val="201F1E"/>
        </w:rPr>
        <w:t xml:space="preserve"> at</w:t>
      </w:r>
      <w:r w:rsidR="00A203EC" w:rsidRPr="00974529">
        <w:rPr>
          <w:rFonts w:asciiTheme="majorHAnsi" w:hAnsiTheme="majorHAnsi" w:cstheme="majorHAnsi"/>
          <w:color w:val="201F1E"/>
        </w:rPr>
        <w:t xml:space="preserve"> Country Music Association</w:t>
      </w:r>
    </w:p>
    <w:p w14:paraId="7CB12B85" w14:textId="6E216186" w:rsidR="00C65B4F" w:rsidRPr="00183F02" w:rsidRDefault="00CC2A23" w:rsidP="00183F02">
      <w:pPr>
        <w:rPr>
          <w:rFonts w:asciiTheme="majorHAnsi" w:hAnsiTheme="majorHAnsi" w:cstheme="majorHAnsi"/>
          <w:color w:val="000000" w:themeColor="text1"/>
        </w:rPr>
      </w:pPr>
      <w:r w:rsidRPr="00CC2A23">
        <w:rPr>
          <w:rFonts w:asciiTheme="majorHAnsi" w:hAnsiTheme="majorHAnsi" w:cstheme="majorHAnsi"/>
          <w:color w:val="000000" w:themeColor="text1"/>
        </w:rPr>
        <w:t xml:space="preserve">Kerns </w:t>
      </w:r>
      <w:r w:rsidRPr="00CC2A23">
        <w:rPr>
          <w:rFonts w:asciiTheme="majorHAnsi" w:hAnsiTheme="majorHAnsi" w:cstheme="majorHAnsi"/>
          <w:color w:val="000000" w:themeColor="text1"/>
          <w:shd w:val="clear" w:color="auto" w:fill="FFFFFF"/>
        </w:rPr>
        <w:t>works with The CMA Foundation to create, develop and implement CMA’s community outreach initiatives, including, but not limited to, the Keep the Music Playing (KTMP) music education program and CMA EDU, CMA’s college/university outreach program. Oversee PSA campaigns and related promotional programming.</w:t>
      </w:r>
    </w:p>
    <w:p w14:paraId="641AD7EE" w14:textId="01230C48" w:rsidR="00B82F17" w:rsidRPr="00974529" w:rsidRDefault="00B82F17" w:rsidP="00447434">
      <w:pPr>
        <w:pStyle w:val="NormalWeb"/>
        <w:spacing w:before="0" w:beforeAutospacing="0" w:after="0" w:afterAutospacing="0"/>
        <w:jc w:val="center"/>
        <w:rPr>
          <w:rFonts w:asciiTheme="majorHAnsi" w:hAnsiTheme="majorHAnsi" w:cstheme="majorHAnsi"/>
          <w:color w:val="000000"/>
        </w:rPr>
      </w:pPr>
    </w:p>
    <w:p w14:paraId="33A8F5DD" w14:textId="389ACB52" w:rsidR="00B82F17" w:rsidRPr="00974529" w:rsidRDefault="00B82F17" w:rsidP="00447434">
      <w:pPr>
        <w:pStyle w:val="NormalWeb"/>
        <w:spacing w:before="0" w:beforeAutospacing="0" w:after="0" w:afterAutospacing="0"/>
        <w:jc w:val="center"/>
        <w:rPr>
          <w:rFonts w:asciiTheme="majorHAnsi" w:hAnsiTheme="majorHAnsi" w:cstheme="majorHAnsi"/>
          <w:color w:val="000000"/>
          <w:bdr w:val="none" w:sz="0" w:space="0" w:color="auto" w:frame="1"/>
        </w:rPr>
      </w:pPr>
      <w:r w:rsidRPr="00974529">
        <w:rPr>
          <w:rFonts w:asciiTheme="majorHAnsi" w:hAnsiTheme="majorHAnsi" w:cstheme="majorHAnsi"/>
          <w:b/>
          <w:bCs/>
          <w:color w:val="000000"/>
        </w:rPr>
        <w:t>6</w:t>
      </w:r>
      <w:r w:rsidR="001B7909" w:rsidRPr="00974529">
        <w:rPr>
          <w:rFonts w:asciiTheme="majorHAnsi" w:hAnsiTheme="majorHAnsi" w:cstheme="majorHAnsi"/>
          <w:b/>
          <w:bCs/>
          <w:color w:val="000000"/>
        </w:rPr>
        <w:t>:00</w:t>
      </w:r>
      <w:r w:rsidRPr="00974529">
        <w:rPr>
          <w:rFonts w:asciiTheme="majorHAnsi" w:hAnsiTheme="majorHAnsi" w:cstheme="majorHAnsi"/>
          <w:b/>
          <w:bCs/>
          <w:color w:val="000000"/>
        </w:rPr>
        <w:t>-7:15 pm</w:t>
      </w:r>
    </w:p>
    <w:p w14:paraId="5CF50FDB" w14:textId="45A55514" w:rsidR="005F69B4" w:rsidRPr="00974529" w:rsidRDefault="00B33FC9" w:rsidP="000458EC">
      <w:pPr>
        <w:jc w:val="center"/>
        <w:rPr>
          <w:rFonts w:asciiTheme="majorHAnsi" w:hAnsiTheme="majorHAnsi" w:cstheme="majorHAnsi"/>
          <w:b/>
          <w:bCs/>
          <w:color w:val="201F1E"/>
          <w:shd w:val="clear" w:color="auto" w:fill="FFFFFF"/>
        </w:rPr>
      </w:pPr>
      <w:r w:rsidRPr="00974529">
        <w:rPr>
          <w:rFonts w:asciiTheme="majorHAnsi" w:hAnsiTheme="majorHAnsi" w:cstheme="majorHAnsi"/>
          <w:b/>
          <w:bCs/>
          <w:color w:val="201F1E"/>
          <w:shd w:val="clear" w:color="auto" w:fill="FFFFFF"/>
        </w:rPr>
        <w:t xml:space="preserve">UTSMW 2021 </w:t>
      </w:r>
      <w:r w:rsidR="005F69B4" w:rsidRPr="00974529">
        <w:rPr>
          <w:rFonts w:asciiTheme="majorHAnsi" w:hAnsiTheme="majorHAnsi" w:cstheme="majorHAnsi"/>
          <w:b/>
          <w:bCs/>
          <w:color w:val="201F1E"/>
          <w:shd w:val="clear" w:color="auto" w:fill="FFFFFF"/>
        </w:rPr>
        <w:t>Keynote Presentation</w:t>
      </w:r>
    </w:p>
    <w:p w14:paraId="3868A0D0" w14:textId="2A676E09" w:rsidR="00B82F17" w:rsidRPr="00974529" w:rsidRDefault="00700AA6" w:rsidP="000458EC">
      <w:pPr>
        <w:jc w:val="center"/>
        <w:rPr>
          <w:rFonts w:asciiTheme="majorHAnsi" w:hAnsiTheme="majorHAnsi" w:cstheme="majorHAnsi"/>
          <w:b/>
          <w:bCs/>
          <w:color w:val="201F1E"/>
          <w:shd w:val="clear" w:color="auto" w:fill="FFFFFF"/>
        </w:rPr>
      </w:pPr>
      <w:r w:rsidRPr="00974529">
        <w:rPr>
          <w:rFonts w:asciiTheme="majorHAnsi" w:hAnsiTheme="majorHAnsi" w:cstheme="majorHAnsi"/>
          <w:b/>
          <w:bCs/>
          <w:color w:val="201F1E"/>
          <w:shd w:val="clear" w:color="auto" w:fill="FFFFFF"/>
        </w:rPr>
        <w:t>NOT WORKING: Why 2010s Marcom Skills Won't Be Successful in 2021 and How the Shift From "Right-Brain" to "Left-Brain" Marketing Reinforces the Responsibility of Ensuring Marketing Equality</w:t>
      </w:r>
    </w:p>
    <w:p w14:paraId="663185BD" w14:textId="77777777" w:rsidR="00B00877" w:rsidRPr="00B00877" w:rsidRDefault="00B82F17" w:rsidP="00B00877">
      <w:pPr>
        <w:jc w:val="center"/>
        <w:rPr>
          <w:rFonts w:asciiTheme="majorHAnsi" w:hAnsiTheme="majorHAnsi" w:cstheme="majorHAnsi"/>
        </w:rPr>
      </w:pPr>
      <w:r w:rsidRPr="00B00877">
        <w:rPr>
          <w:rFonts w:asciiTheme="majorHAnsi" w:hAnsiTheme="majorHAnsi" w:cstheme="majorHAnsi"/>
          <w:color w:val="000000"/>
        </w:rPr>
        <w:t>Zoom link:</w:t>
      </w:r>
      <w:r w:rsidR="00B00877" w:rsidRPr="00B00877">
        <w:rPr>
          <w:rFonts w:asciiTheme="majorHAnsi" w:hAnsiTheme="majorHAnsi" w:cstheme="majorHAnsi"/>
          <w:color w:val="000000"/>
        </w:rPr>
        <w:t xml:space="preserve"> </w:t>
      </w:r>
      <w:hyperlink r:id="rId15" w:tgtFrame="_blank" w:history="1">
        <w:r w:rsidR="00B00877" w:rsidRPr="00B00877">
          <w:rPr>
            <w:rFonts w:asciiTheme="majorHAnsi" w:hAnsiTheme="majorHAnsi" w:cstheme="majorHAnsi"/>
            <w:color w:val="2D8CFF"/>
            <w:u w:val="single"/>
            <w:bdr w:val="none" w:sz="0" w:space="0" w:color="auto" w:frame="1"/>
          </w:rPr>
          <w:t>https://tennessee.zoom.us/s/93861221210</w:t>
        </w:r>
      </w:hyperlink>
    </w:p>
    <w:p w14:paraId="54E3AE4F" w14:textId="4AD0D3E1" w:rsidR="004A3105" w:rsidRPr="004A3105" w:rsidRDefault="004A3105" w:rsidP="004A3105">
      <w:pPr>
        <w:textAlignment w:val="baseline"/>
        <w:rPr>
          <w:rFonts w:asciiTheme="majorHAnsi" w:hAnsiTheme="majorHAnsi" w:cstheme="majorHAnsi"/>
          <w:i/>
          <w:iCs/>
          <w:color w:val="000000"/>
        </w:rPr>
      </w:pPr>
      <w:r w:rsidRPr="004A3105">
        <w:rPr>
          <w:rFonts w:ascii="inherit" w:hAnsi="inherit" w:cs="Segoe UI"/>
          <w:color w:val="000000"/>
          <w:bdr w:val="none" w:sz="0" w:space="0" w:color="auto" w:frame="1"/>
          <w:shd w:val="clear" w:color="auto" w:fill="FFFFFF"/>
        </w:rPr>
        <w:br/>
      </w:r>
      <w:r w:rsidRPr="004A3105">
        <w:rPr>
          <w:rFonts w:asciiTheme="majorHAnsi" w:hAnsiTheme="majorHAnsi" w:cstheme="majorHAnsi"/>
          <w:i/>
          <w:iCs/>
          <w:color w:val="000000"/>
          <w:bdr w:val="none" w:sz="0" w:space="0" w:color="auto" w:frame="1"/>
          <w:shd w:val="clear" w:color="auto" w:fill="FFFFFF"/>
        </w:rPr>
        <w:t>The transformation from what we used to call "right-brain" to "left-brain" marketing is upon us. The past decade has seen this shift from the marketer being seen (primarily) as an idea person who's cleverness is measured by their number of industry awards to that of a more data-driven thought leader. In few industries has "what makes a person successful" changed so much, so fast.</w:t>
      </w:r>
      <w:r w:rsidRPr="004A3105">
        <w:rPr>
          <w:rFonts w:asciiTheme="majorHAnsi" w:hAnsiTheme="majorHAnsi" w:cstheme="majorHAnsi"/>
          <w:b/>
          <w:bCs/>
          <w:i/>
          <w:iCs/>
          <w:color w:val="000000"/>
          <w:bdr w:val="none" w:sz="0" w:space="0" w:color="auto" w:frame="1"/>
        </w:rPr>
        <w:br/>
      </w:r>
    </w:p>
    <w:p w14:paraId="3DA2FA05" w14:textId="77777777" w:rsidR="004A3105" w:rsidRPr="004A3105" w:rsidRDefault="004A3105" w:rsidP="004A3105">
      <w:pPr>
        <w:textAlignment w:val="baseline"/>
        <w:rPr>
          <w:rFonts w:asciiTheme="majorHAnsi" w:hAnsiTheme="majorHAnsi" w:cstheme="majorHAnsi"/>
          <w:i/>
          <w:iCs/>
          <w:color w:val="000000"/>
        </w:rPr>
      </w:pPr>
      <w:r w:rsidRPr="004A3105">
        <w:rPr>
          <w:rFonts w:asciiTheme="majorHAnsi" w:hAnsiTheme="majorHAnsi" w:cstheme="majorHAnsi"/>
          <w:i/>
          <w:iCs/>
          <w:color w:val="000000"/>
          <w:bdr w:val="none" w:sz="0" w:space="0" w:color="auto" w:frame="1"/>
        </w:rPr>
        <w:t>With this data-first approach, marketers have the ability to precisely identify and target their audience. </w:t>
      </w:r>
    </w:p>
    <w:p w14:paraId="305E6C2E" w14:textId="485D4CBC" w:rsidR="004A3105" w:rsidRPr="004A3105" w:rsidRDefault="004A3105" w:rsidP="004A3105">
      <w:pPr>
        <w:textAlignment w:val="baseline"/>
        <w:rPr>
          <w:rFonts w:asciiTheme="majorHAnsi" w:hAnsiTheme="majorHAnsi" w:cstheme="majorHAnsi"/>
          <w:i/>
          <w:iCs/>
          <w:color w:val="000000"/>
        </w:rPr>
      </w:pPr>
    </w:p>
    <w:p w14:paraId="3168FCCD" w14:textId="77777777" w:rsidR="004A3105" w:rsidRPr="004A3105" w:rsidRDefault="004A3105" w:rsidP="004A3105">
      <w:pPr>
        <w:textAlignment w:val="baseline"/>
        <w:rPr>
          <w:rFonts w:asciiTheme="majorHAnsi" w:hAnsiTheme="majorHAnsi" w:cstheme="majorHAnsi"/>
          <w:i/>
          <w:iCs/>
          <w:color w:val="000000"/>
        </w:rPr>
      </w:pPr>
      <w:r w:rsidRPr="004A3105">
        <w:rPr>
          <w:rFonts w:asciiTheme="majorHAnsi" w:hAnsiTheme="majorHAnsi" w:cstheme="majorHAnsi"/>
          <w:i/>
          <w:iCs/>
          <w:color w:val="000000"/>
          <w:bdr w:val="none" w:sz="0" w:space="0" w:color="auto" w:frame="1"/>
        </w:rPr>
        <w:t xml:space="preserve">Back in 1905, marketing pioneer (and department store founder) John Wannamaker said, "I know I waste half my </w:t>
      </w:r>
      <w:proofErr w:type="gramStart"/>
      <w:r w:rsidRPr="004A3105">
        <w:rPr>
          <w:rFonts w:asciiTheme="majorHAnsi" w:hAnsiTheme="majorHAnsi" w:cstheme="majorHAnsi"/>
          <w:i/>
          <w:iCs/>
          <w:color w:val="000000"/>
          <w:bdr w:val="none" w:sz="0" w:space="0" w:color="auto" w:frame="1"/>
        </w:rPr>
        <w:t>marketing,</w:t>
      </w:r>
      <w:proofErr w:type="gramEnd"/>
      <w:r w:rsidRPr="004A3105">
        <w:rPr>
          <w:rFonts w:asciiTheme="majorHAnsi" w:hAnsiTheme="majorHAnsi" w:cstheme="majorHAnsi"/>
          <w:i/>
          <w:iCs/>
          <w:color w:val="000000"/>
          <w:bdr w:val="none" w:sz="0" w:space="0" w:color="auto" w:frame="1"/>
        </w:rPr>
        <w:t xml:space="preserve"> I just don't know which half." So, we're doing better at that targeting than we ever have...</w:t>
      </w:r>
    </w:p>
    <w:p w14:paraId="23B70104" w14:textId="77777777" w:rsidR="004A3105" w:rsidRPr="004A3105" w:rsidRDefault="004A3105" w:rsidP="004A3105">
      <w:pPr>
        <w:textAlignment w:val="baseline"/>
        <w:rPr>
          <w:rFonts w:asciiTheme="majorHAnsi" w:hAnsiTheme="majorHAnsi" w:cstheme="majorHAnsi"/>
          <w:i/>
          <w:iCs/>
          <w:color w:val="000000"/>
        </w:rPr>
      </w:pPr>
    </w:p>
    <w:p w14:paraId="3EAEC74D" w14:textId="77777777" w:rsidR="004A3105" w:rsidRPr="004A3105" w:rsidRDefault="004A3105" w:rsidP="004A3105">
      <w:pPr>
        <w:textAlignment w:val="baseline"/>
        <w:rPr>
          <w:rFonts w:asciiTheme="majorHAnsi" w:hAnsiTheme="majorHAnsi" w:cstheme="majorHAnsi"/>
          <w:i/>
          <w:iCs/>
          <w:color w:val="000000"/>
        </w:rPr>
      </w:pPr>
      <w:r w:rsidRPr="004A3105">
        <w:rPr>
          <w:rFonts w:asciiTheme="majorHAnsi" w:hAnsiTheme="majorHAnsi" w:cstheme="majorHAnsi"/>
          <w:i/>
          <w:iCs/>
          <w:color w:val="000000"/>
        </w:rPr>
        <w:t xml:space="preserve">But with this ability to target also comes the by-product to exclude audiences. Either intentionally or unintentionally, some audiences may not receive a marketing message. Or a discount. Or other content. What if we're marketing a job opportunity? What about a lower-rate mortgage? What about a product category (like cosmetics) that has been traditionally marketed based on traditional gender </w:t>
      </w:r>
      <w:proofErr w:type="gramStart"/>
      <w:r w:rsidRPr="004A3105">
        <w:rPr>
          <w:rFonts w:asciiTheme="majorHAnsi" w:hAnsiTheme="majorHAnsi" w:cstheme="majorHAnsi"/>
          <w:i/>
          <w:iCs/>
          <w:color w:val="000000"/>
        </w:rPr>
        <w:t>identification.</w:t>
      </w:r>
      <w:proofErr w:type="gramEnd"/>
      <w:r w:rsidRPr="004A3105">
        <w:rPr>
          <w:rFonts w:asciiTheme="majorHAnsi" w:hAnsiTheme="majorHAnsi" w:cstheme="majorHAnsi"/>
          <w:i/>
          <w:iCs/>
          <w:color w:val="000000"/>
        </w:rPr>
        <w:t xml:space="preserve"> Is this discriminatory? Is this wrong? With this power comes responsibility. Adam Brown will share insights learned from conversations with CMOs from across the globe in our keynote session for the 10th anniversary of UT Social Media Week 2021. </w:t>
      </w:r>
    </w:p>
    <w:p w14:paraId="1DDF4BFD" w14:textId="77777777" w:rsidR="004A3105" w:rsidRPr="00974529" w:rsidRDefault="004A3105" w:rsidP="004A3105">
      <w:pPr>
        <w:pStyle w:val="NormalWeb"/>
        <w:spacing w:before="0" w:beforeAutospacing="0" w:after="0" w:afterAutospacing="0"/>
        <w:rPr>
          <w:rFonts w:asciiTheme="majorHAnsi" w:hAnsiTheme="majorHAnsi" w:cstheme="majorHAnsi"/>
          <w:color w:val="000000"/>
        </w:rPr>
      </w:pPr>
    </w:p>
    <w:p w14:paraId="656AC83A" w14:textId="4C904CAF" w:rsidR="000458EC" w:rsidRPr="00974529" w:rsidRDefault="000458EC" w:rsidP="000458EC">
      <w:pPr>
        <w:rPr>
          <w:rFonts w:asciiTheme="majorHAnsi" w:hAnsiTheme="majorHAnsi" w:cstheme="majorHAnsi"/>
          <w:color w:val="000000" w:themeColor="text1"/>
          <w:shd w:val="clear" w:color="auto" w:fill="FFFFFF"/>
        </w:rPr>
      </w:pPr>
      <w:r w:rsidRPr="00974529">
        <w:rPr>
          <w:rFonts w:asciiTheme="majorHAnsi" w:hAnsiTheme="majorHAnsi" w:cstheme="majorHAnsi"/>
          <w:color w:val="000000" w:themeColor="text1"/>
          <w:shd w:val="clear" w:color="auto" w:fill="FFFFFF"/>
        </w:rPr>
        <w:t xml:space="preserve">Presenter: </w:t>
      </w:r>
      <w:r w:rsidRPr="00974529">
        <w:rPr>
          <w:rFonts w:asciiTheme="majorHAnsi" w:hAnsiTheme="majorHAnsi" w:cstheme="majorHAnsi"/>
          <w:b/>
          <w:bCs/>
          <w:color w:val="000000" w:themeColor="text1"/>
          <w:shd w:val="clear" w:color="auto" w:fill="FFFFFF"/>
        </w:rPr>
        <w:t>Adam Brown</w:t>
      </w:r>
      <w:r w:rsidRPr="00974529">
        <w:rPr>
          <w:rFonts w:asciiTheme="majorHAnsi" w:hAnsiTheme="majorHAnsi" w:cstheme="majorHAnsi"/>
          <w:color w:val="000000" w:themeColor="text1"/>
          <w:shd w:val="clear" w:color="auto" w:fill="FFFFFF"/>
        </w:rPr>
        <w:t>, Executive Strategist, Salesforce</w:t>
      </w:r>
    </w:p>
    <w:p w14:paraId="56DAB9D4" w14:textId="77777777" w:rsidR="000458EC" w:rsidRPr="00974529" w:rsidRDefault="000458EC" w:rsidP="000458EC">
      <w:pPr>
        <w:rPr>
          <w:rFonts w:asciiTheme="majorHAnsi" w:hAnsiTheme="majorHAnsi" w:cstheme="majorHAnsi"/>
          <w:color w:val="000000" w:themeColor="text1"/>
          <w:shd w:val="clear" w:color="auto" w:fill="FFFFFF"/>
        </w:rPr>
      </w:pPr>
    </w:p>
    <w:p w14:paraId="4EEFDEA3" w14:textId="76C101B1" w:rsidR="000458EC" w:rsidRPr="000458EC" w:rsidRDefault="000458EC" w:rsidP="000458EC">
      <w:pPr>
        <w:rPr>
          <w:rFonts w:asciiTheme="majorHAnsi" w:hAnsiTheme="majorHAnsi" w:cstheme="majorHAnsi"/>
          <w:color w:val="000000" w:themeColor="text1"/>
        </w:rPr>
      </w:pPr>
      <w:r w:rsidRPr="000458EC">
        <w:rPr>
          <w:rFonts w:asciiTheme="majorHAnsi" w:hAnsiTheme="majorHAnsi" w:cstheme="majorHAnsi"/>
          <w:color w:val="000000" w:themeColor="text1"/>
          <w:shd w:val="clear" w:color="auto" w:fill="FFFFFF"/>
        </w:rPr>
        <w:t>Adam Brown, (BS/AD ’94) was CCI’s 2015 Advertising Alumnus of the Year. He is executive strategist for Salesforce, named the World’s Most Innovative Company for the past four years by Forbes. He and his teams develop the world’s leading marketing, sales and analytics tools used by hundreds of thousands of companies around the world. Adam is also co-host of the SocialPros.com Podcast with best-selling author Jay Baer. The show was named best podcast/audio series of 2015 by the Content Marketing Association and is downloaded or streamed over 70,000 times a month.</w:t>
      </w:r>
    </w:p>
    <w:p w14:paraId="5AF57D62" w14:textId="77541583" w:rsidR="000458EC" w:rsidRPr="00974529" w:rsidRDefault="000458EC" w:rsidP="000458EC">
      <w:pPr>
        <w:pStyle w:val="NormalWeb"/>
        <w:spacing w:before="0" w:beforeAutospacing="0" w:after="0" w:afterAutospacing="0"/>
        <w:rPr>
          <w:rFonts w:asciiTheme="majorHAnsi" w:hAnsiTheme="majorHAnsi" w:cstheme="majorHAnsi"/>
          <w:color w:val="000000"/>
        </w:rPr>
      </w:pPr>
    </w:p>
    <w:p w14:paraId="5025151D" w14:textId="77777777" w:rsidR="00B82F17" w:rsidRPr="00B82F17" w:rsidRDefault="00B82F17" w:rsidP="00B82F17">
      <w:pPr>
        <w:jc w:val="center"/>
        <w:rPr>
          <w:rFonts w:asciiTheme="majorHAnsi" w:hAnsiTheme="majorHAnsi" w:cstheme="majorHAnsi"/>
        </w:rPr>
      </w:pPr>
    </w:p>
    <w:sectPr w:rsidR="00B82F17" w:rsidRPr="00B82F17" w:rsidSect="00B82F17">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2F93" w14:textId="77777777" w:rsidR="006F7DF6" w:rsidRDefault="006F7DF6" w:rsidP="00E84E51">
      <w:r>
        <w:separator/>
      </w:r>
    </w:p>
  </w:endnote>
  <w:endnote w:type="continuationSeparator" w:id="0">
    <w:p w14:paraId="47786807" w14:textId="77777777" w:rsidR="006F7DF6" w:rsidRDefault="006F7DF6" w:rsidP="00E8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3742133"/>
      <w:docPartObj>
        <w:docPartGallery w:val="Page Numbers (Bottom of Page)"/>
        <w:docPartUnique/>
      </w:docPartObj>
    </w:sdtPr>
    <w:sdtEndPr>
      <w:rPr>
        <w:rStyle w:val="PageNumber"/>
      </w:rPr>
    </w:sdtEndPr>
    <w:sdtContent>
      <w:p w14:paraId="74AEA61E" w14:textId="6D1D1C6B" w:rsidR="00E84E51" w:rsidRDefault="00E84E51" w:rsidP="001227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E5F66" w14:textId="77777777" w:rsidR="00E84E51" w:rsidRDefault="00E84E51" w:rsidP="00E84E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8340757"/>
      <w:docPartObj>
        <w:docPartGallery w:val="Page Numbers (Bottom of Page)"/>
        <w:docPartUnique/>
      </w:docPartObj>
    </w:sdtPr>
    <w:sdtEndPr>
      <w:rPr>
        <w:rStyle w:val="PageNumber"/>
        <w:rFonts w:asciiTheme="majorHAnsi" w:hAnsiTheme="majorHAnsi" w:cstheme="majorHAnsi"/>
        <w:sz w:val="20"/>
        <w:szCs w:val="20"/>
      </w:rPr>
    </w:sdtEndPr>
    <w:sdtContent>
      <w:p w14:paraId="4C4FBF4F" w14:textId="6628B7C1" w:rsidR="00E84E51" w:rsidRPr="00A674F8" w:rsidRDefault="00E84E51" w:rsidP="001227E7">
        <w:pPr>
          <w:pStyle w:val="Footer"/>
          <w:framePr w:wrap="none" w:vAnchor="text" w:hAnchor="margin" w:xAlign="right" w:y="1"/>
          <w:rPr>
            <w:rStyle w:val="PageNumber"/>
            <w:rFonts w:asciiTheme="majorHAnsi" w:hAnsiTheme="majorHAnsi" w:cstheme="majorHAnsi"/>
            <w:sz w:val="20"/>
            <w:szCs w:val="20"/>
          </w:rPr>
        </w:pPr>
        <w:r w:rsidRPr="00A674F8">
          <w:rPr>
            <w:rStyle w:val="PageNumber"/>
            <w:rFonts w:asciiTheme="majorHAnsi" w:hAnsiTheme="majorHAnsi" w:cstheme="majorHAnsi"/>
            <w:sz w:val="20"/>
            <w:szCs w:val="20"/>
          </w:rPr>
          <w:fldChar w:fldCharType="begin"/>
        </w:r>
        <w:r w:rsidRPr="00A674F8">
          <w:rPr>
            <w:rStyle w:val="PageNumber"/>
            <w:rFonts w:asciiTheme="majorHAnsi" w:hAnsiTheme="majorHAnsi" w:cstheme="majorHAnsi"/>
            <w:sz w:val="20"/>
            <w:szCs w:val="20"/>
          </w:rPr>
          <w:instrText xml:space="preserve"> PAGE </w:instrText>
        </w:r>
        <w:r w:rsidRPr="00A674F8">
          <w:rPr>
            <w:rStyle w:val="PageNumber"/>
            <w:rFonts w:asciiTheme="majorHAnsi" w:hAnsiTheme="majorHAnsi" w:cstheme="majorHAnsi"/>
            <w:sz w:val="20"/>
            <w:szCs w:val="20"/>
          </w:rPr>
          <w:fldChar w:fldCharType="separate"/>
        </w:r>
        <w:r w:rsidRPr="00A674F8">
          <w:rPr>
            <w:rStyle w:val="PageNumber"/>
            <w:rFonts w:asciiTheme="majorHAnsi" w:hAnsiTheme="majorHAnsi" w:cstheme="majorHAnsi"/>
            <w:noProof/>
            <w:sz w:val="20"/>
            <w:szCs w:val="20"/>
          </w:rPr>
          <w:t>1</w:t>
        </w:r>
        <w:r w:rsidRPr="00A674F8">
          <w:rPr>
            <w:rStyle w:val="PageNumber"/>
            <w:rFonts w:asciiTheme="majorHAnsi" w:hAnsiTheme="majorHAnsi" w:cstheme="majorHAnsi"/>
            <w:sz w:val="20"/>
            <w:szCs w:val="20"/>
          </w:rPr>
          <w:fldChar w:fldCharType="end"/>
        </w:r>
      </w:p>
    </w:sdtContent>
  </w:sdt>
  <w:p w14:paraId="0C379B5C" w14:textId="77777777" w:rsidR="00E84E51" w:rsidRPr="00A674F8" w:rsidRDefault="00E84E51" w:rsidP="00E84E51">
    <w:pPr>
      <w:pStyle w:val="Footer"/>
      <w:ind w:right="360"/>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C9EDF" w14:textId="77777777" w:rsidR="006F7DF6" w:rsidRDefault="006F7DF6" w:rsidP="00E84E51">
      <w:r>
        <w:separator/>
      </w:r>
    </w:p>
  </w:footnote>
  <w:footnote w:type="continuationSeparator" w:id="0">
    <w:p w14:paraId="0DD95EF1" w14:textId="77777777" w:rsidR="006F7DF6" w:rsidRDefault="006F7DF6" w:rsidP="00E8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524EF"/>
    <w:multiLevelType w:val="multilevel"/>
    <w:tmpl w:val="54300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17"/>
    <w:rsid w:val="000458EC"/>
    <w:rsid w:val="000974AE"/>
    <w:rsid w:val="000D4699"/>
    <w:rsid w:val="000E2121"/>
    <w:rsid w:val="001333DF"/>
    <w:rsid w:val="001466D9"/>
    <w:rsid w:val="0016432D"/>
    <w:rsid w:val="001832D5"/>
    <w:rsid w:val="00183F02"/>
    <w:rsid w:val="00190639"/>
    <w:rsid w:val="001B7909"/>
    <w:rsid w:val="001D0B09"/>
    <w:rsid w:val="002761E9"/>
    <w:rsid w:val="0027646A"/>
    <w:rsid w:val="00280834"/>
    <w:rsid w:val="00290FB4"/>
    <w:rsid w:val="002A5A8B"/>
    <w:rsid w:val="002F1143"/>
    <w:rsid w:val="002F32E3"/>
    <w:rsid w:val="003A1F44"/>
    <w:rsid w:val="003B18B2"/>
    <w:rsid w:val="003D1B56"/>
    <w:rsid w:val="00420769"/>
    <w:rsid w:val="0042753D"/>
    <w:rsid w:val="00443AF3"/>
    <w:rsid w:val="004471FF"/>
    <w:rsid w:val="00447434"/>
    <w:rsid w:val="0045218D"/>
    <w:rsid w:val="00457605"/>
    <w:rsid w:val="004A3105"/>
    <w:rsid w:val="004D7EDD"/>
    <w:rsid w:val="004E4A1F"/>
    <w:rsid w:val="00511E9B"/>
    <w:rsid w:val="00557CA1"/>
    <w:rsid w:val="00561230"/>
    <w:rsid w:val="005C0F36"/>
    <w:rsid w:val="005C1F1C"/>
    <w:rsid w:val="005D4D4F"/>
    <w:rsid w:val="005F69B4"/>
    <w:rsid w:val="006F7DF6"/>
    <w:rsid w:val="00700AA6"/>
    <w:rsid w:val="00763440"/>
    <w:rsid w:val="00766477"/>
    <w:rsid w:val="0081114D"/>
    <w:rsid w:val="00842652"/>
    <w:rsid w:val="008958B2"/>
    <w:rsid w:val="008C76C2"/>
    <w:rsid w:val="008D5C02"/>
    <w:rsid w:val="008F6784"/>
    <w:rsid w:val="00917494"/>
    <w:rsid w:val="00933B8E"/>
    <w:rsid w:val="009349B5"/>
    <w:rsid w:val="009429E3"/>
    <w:rsid w:val="00974529"/>
    <w:rsid w:val="009B3BFA"/>
    <w:rsid w:val="009C40FB"/>
    <w:rsid w:val="009D3057"/>
    <w:rsid w:val="00A203EC"/>
    <w:rsid w:val="00A57A1A"/>
    <w:rsid w:val="00A674F8"/>
    <w:rsid w:val="00AB5B03"/>
    <w:rsid w:val="00AE340C"/>
    <w:rsid w:val="00B00877"/>
    <w:rsid w:val="00B33FC9"/>
    <w:rsid w:val="00B508B2"/>
    <w:rsid w:val="00B5538E"/>
    <w:rsid w:val="00B82F17"/>
    <w:rsid w:val="00B93844"/>
    <w:rsid w:val="00BF5039"/>
    <w:rsid w:val="00C2288A"/>
    <w:rsid w:val="00C65B4F"/>
    <w:rsid w:val="00C83341"/>
    <w:rsid w:val="00CC2A23"/>
    <w:rsid w:val="00CF4BD2"/>
    <w:rsid w:val="00D0120A"/>
    <w:rsid w:val="00D04B65"/>
    <w:rsid w:val="00D06F1C"/>
    <w:rsid w:val="00D35926"/>
    <w:rsid w:val="00D55A7F"/>
    <w:rsid w:val="00D666CB"/>
    <w:rsid w:val="00D8097E"/>
    <w:rsid w:val="00D91099"/>
    <w:rsid w:val="00D97903"/>
    <w:rsid w:val="00DB032F"/>
    <w:rsid w:val="00DC1847"/>
    <w:rsid w:val="00DD2040"/>
    <w:rsid w:val="00DE1F7D"/>
    <w:rsid w:val="00E01218"/>
    <w:rsid w:val="00E23788"/>
    <w:rsid w:val="00E43F8F"/>
    <w:rsid w:val="00E4764D"/>
    <w:rsid w:val="00E84E51"/>
    <w:rsid w:val="00EA063A"/>
    <w:rsid w:val="00ED2162"/>
    <w:rsid w:val="00EE7FE6"/>
    <w:rsid w:val="00F21A50"/>
    <w:rsid w:val="00F40D09"/>
    <w:rsid w:val="00F524A1"/>
    <w:rsid w:val="00F547F4"/>
    <w:rsid w:val="00FC6707"/>
    <w:rsid w:val="00FD6E77"/>
    <w:rsid w:val="00FE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045B1"/>
  <w15:chartTrackingRefBased/>
  <w15:docId w15:val="{E9184F23-7FB1-924B-B274-64146C01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F17"/>
    <w:pPr>
      <w:spacing w:before="100" w:beforeAutospacing="1" w:after="100" w:afterAutospacing="1"/>
    </w:pPr>
  </w:style>
  <w:style w:type="character" w:styleId="Hyperlink">
    <w:name w:val="Hyperlink"/>
    <w:basedOn w:val="DefaultParagraphFont"/>
    <w:uiPriority w:val="99"/>
    <w:unhideWhenUsed/>
    <w:rsid w:val="001B7909"/>
    <w:rPr>
      <w:color w:val="0563C1" w:themeColor="hyperlink"/>
      <w:u w:val="single"/>
    </w:rPr>
  </w:style>
  <w:style w:type="character" w:styleId="UnresolvedMention">
    <w:name w:val="Unresolved Mention"/>
    <w:basedOn w:val="DefaultParagraphFont"/>
    <w:uiPriority w:val="99"/>
    <w:semiHidden/>
    <w:unhideWhenUsed/>
    <w:rsid w:val="001B7909"/>
    <w:rPr>
      <w:color w:val="605E5C"/>
      <w:shd w:val="clear" w:color="auto" w:fill="E1DFDD"/>
    </w:rPr>
  </w:style>
  <w:style w:type="character" w:customStyle="1" w:styleId="apple-converted-space">
    <w:name w:val="apple-converted-space"/>
    <w:basedOn w:val="DefaultParagraphFont"/>
    <w:rsid w:val="00C65B4F"/>
  </w:style>
  <w:style w:type="character" w:customStyle="1" w:styleId="lt-line-clampraw-line">
    <w:name w:val="lt-line-clamp__raw-line"/>
    <w:basedOn w:val="DefaultParagraphFont"/>
    <w:rsid w:val="00B5538E"/>
  </w:style>
  <w:style w:type="character" w:styleId="Emphasis">
    <w:name w:val="Emphasis"/>
    <w:basedOn w:val="DefaultParagraphFont"/>
    <w:uiPriority w:val="20"/>
    <w:qFormat/>
    <w:rsid w:val="005C1F1C"/>
    <w:rPr>
      <w:i/>
      <w:iCs/>
    </w:rPr>
  </w:style>
  <w:style w:type="character" w:customStyle="1" w:styleId="lt-line-clampline">
    <w:name w:val="lt-line-clamp__line"/>
    <w:basedOn w:val="DefaultParagraphFont"/>
    <w:rsid w:val="002F32E3"/>
  </w:style>
  <w:style w:type="paragraph" w:styleId="Footer">
    <w:name w:val="footer"/>
    <w:basedOn w:val="Normal"/>
    <w:link w:val="FooterChar"/>
    <w:uiPriority w:val="99"/>
    <w:unhideWhenUsed/>
    <w:rsid w:val="00E84E51"/>
    <w:pPr>
      <w:tabs>
        <w:tab w:val="center" w:pos="4680"/>
        <w:tab w:val="right" w:pos="9360"/>
      </w:tabs>
    </w:pPr>
  </w:style>
  <w:style w:type="character" w:customStyle="1" w:styleId="FooterChar">
    <w:name w:val="Footer Char"/>
    <w:basedOn w:val="DefaultParagraphFont"/>
    <w:link w:val="Footer"/>
    <w:uiPriority w:val="99"/>
    <w:rsid w:val="00E84E51"/>
    <w:rPr>
      <w:rFonts w:ascii="Times New Roman" w:eastAsia="Times New Roman" w:hAnsi="Times New Roman" w:cs="Times New Roman"/>
    </w:rPr>
  </w:style>
  <w:style w:type="character" w:styleId="PageNumber">
    <w:name w:val="page number"/>
    <w:basedOn w:val="DefaultParagraphFont"/>
    <w:uiPriority w:val="99"/>
    <w:semiHidden/>
    <w:unhideWhenUsed/>
    <w:rsid w:val="00E84E51"/>
  </w:style>
  <w:style w:type="paragraph" w:styleId="Header">
    <w:name w:val="header"/>
    <w:basedOn w:val="Normal"/>
    <w:link w:val="HeaderChar"/>
    <w:uiPriority w:val="99"/>
    <w:unhideWhenUsed/>
    <w:rsid w:val="00A674F8"/>
    <w:pPr>
      <w:tabs>
        <w:tab w:val="center" w:pos="4680"/>
        <w:tab w:val="right" w:pos="9360"/>
      </w:tabs>
    </w:pPr>
  </w:style>
  <w:style w:type="character" w:customStyle="1" w:styleId="HeaderChar">
    <w:name w:val="Header Char"/>
    <w:basedOn w:val="DefaultParagraphFont"/>
    <w:link w:val="Header"/>
    <w:uiPriority w:val="99"/>
    <w:rsid w:val="00A674F8"/>
    <w:rPr>
      <w:rFonts w:ascii="Times New Roman" w:eastAsia="Times New Roman" w:hAnsi="Times New Roman" w:cs="Times New Roman"/>
    </w:rPr>
  </w:style>
  <w:style w:type="character" w:customStyle="1" w:styleId="marklqc7bz3ma">
    <w:name w:val="marklqc7bz3ma"/>
    <w:basedOn w:val="DefaultParagraphFont"/>
    <w:rsid w:val="00CF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896">
      <w:bodyDiv w:val="1"/>
      <w:marLeft w:val="0"/>
      <w:marRight w:val="0"/>
      <w:marTop w:val="0"/>
      <w:marBottom w:val="0"/>
      <w:divBdr>
        <w:top w:val="none" w:sz="0" w:space="0" w:color="auto"/>
        <w:left w:val="none" w:sz="0" w:space="0" w:color="auto"/>
        <w:bottom w:val="none" w:sz="0" w:space="0" w:color="auto"/>
        <w:right w:val="none" w:sz="0" w:space="0" w:color="auto"/>
      </w:divBdr>
    </w:div>
    <w:div w:id="114909932">
      <w:bodyDiv w:val="1"/>
      <w:marLeft w:val="0"/>
      <w:marRight w:val="0"/>
      <w:marTop w:val="0"/>
      <w:marBottom w:val="0"/>
      <w:divBdr>
        <w:top w:val="none" w:sz="0" w:space="0" w:color="auto"/>
        <w:left w:val="none" w:sz="0" w:space="0" w:color="auto"/>
        <w:bottom w:val="none" w:sz="0" w:space="0" w:color="auto"/>
        <w:right w:val="none" w:sz="0" w:space="0" w:color="auto"/>
      </w:divBdr>
    </w:div>
    <w:div w:id="157038278">
      <w:bodyDiv w:val="1"/>
      <w:marLeft w:val="0"/>
      <w:marRight w:val="0"/>
      <w:marTop w:val="0"/>
      <w:marBottom w:val="0"/>
      <w:divBdr>
        <w:top w:val="none" w:sz="0" w:space="0" w:color="auto"/>
        <w:left w:val="none" w:sz="0" w:space="0" w:color="auto"/>
        <w:bottom w:val="none" w:sz="0" w:space="0" w:color="auto"/>
        <w:right w:val="none" w:sz="0" w:space="0" w:color="auto"/>
      </w:divBdr>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58488721">
      <w:bodyDiv w:val="1"/>
      <w:marLeft w:val="0"/>
      <w:marRight w:val="0"/>
      <w:marTop w:val="0"/>
      <w:marBottom w:val="0"/>
      <w:divBdr>
        <w:top w:val="none" w:sz="0" w:space="0" w:color="auto"/>
        <w:left w:val="none" w:sz="0" w:space="0" w:color="auto"/>
        <w:bottom w:val="none" w:sz="0" w:space="0" w:color="auto"/>
        <w:right w:val="none" w:sz="0" w:space="0" w:color="auto"/>
      </w:divBdr>
    </w:div>
    <w:div w:id="262340627">
      <w:bodyDiv w:val="1"/>
      <w:marLeft w:val="0"/>
      <w:marRight w:val="0"/>
      <w:marTop w:val="0"/>
      <w:marBottom w:val="0"/>
      <w:divBdr>
        <w:top w:val="none" w:sz="0" w:space="0" w:color="auto"/>
        <w:left w:val="none" w:sz="0" w:space="0" w:color="auto"/>
        <w:bottom w:val="none" w:sz="0" w:space="0" w:color="auto"/>
        <w:right w:val="none" w:sz="0" w:space="0" w:color="auto"/>
      </w:divBdr>
    </w:div>
    <w:div w:id="346370408">
      <w:bodyDiv w:val="1"/>
      <w:marLeft w:val="0"/>
      <w:marRight w:val="0"/>
      <w:marTop w:val="0"/>
      <w:marBottom w:val="0"/>
      <w:divBdr>
        <w:top w:val="none" w:sz="0" w:space="0" w:color="auto"/>
        <w:left w:val="none" w:sz="0" w:space="0" w:color="auto"/>
        <w:bottom w:val="none" w:sz="0" w:space="0" w:color="auto"/>
        <w:right w:val="none" w:sz="0" w:space="0" w:color="auto"/>
      </w:divBdr>
    </w:div>
    <w:div w:id="380787227">
      <w:bodyDiv w:val="1"/>
      <w:marLeft w:val="0"/>
      <w:marRight w:val="0"/>
      <w:marTop w:val="0"/>
      <w:marBottom w:val="0"/>
      <w:divBdr>
        <w:top w:val="none" w:sz="0" w:space="0" w:color="auto"/>
        <w:left w:val="none" w:sz="0" w:space="0" w:color="auto"/>
        <w:bottom w:val="none" w:sz="0" w:space="0" w:color="auto"/>
        <w:right w:val="none" w:sz="0" w:space="0" w:color="auto"/>
      </w:divBdr>
    </w:div>
    <w:div w:id="439960557">
      <w:bodyDiv w:val="1"/>
      <w:marLeft w:val="0"/>
      <w:marRight w:val="0"/>
      <w:marTop w:val="0"/>
      <w:marBottom w:val="0"/>
      <w:divBdr>
        <w:top w:val="none" w:sz="0" w:space="0" w:color="auto"/>
        <w:left w:val="none" w:sz="0" w:space="0" w:color="auto"/>
        <w:bottom w:val="none" w:sz="0" w:space="0" w:color="auto"/>
        <w:right w:val="none" w:sz="0" w:space="0" w:color="auto"/>
      </w:divBdr>
    </w:div>
    <w:div w:id="514224826">
      <w:bodyDiv w:val="1"/>
      <w:marLeft w:val="0"/>
      <w:marRight w:val="0"/>
      <w:marTop w:val="0"/>
      <w:marBottom w:val="0"/>
      <w:divBdr>
        <w:top w:val="none" w:sz="0" w:space="0" w:color="auto"/>
        <w:left w:val="none" w:sz="0" w:space="0" w:color="auto"/>
        <w:bottom w:val="none" w:sz="0" w:space="0" w:color="auto"/>
        <w:right w:val="none" w:sz="0" w:space="0" w:color="auto"/>
      </w:divBdr>
    </w:div>
    <w:div w:id="676804837">
      <w:bodyDiv w:val="1"/>
      <w:marLeft w:val="0"/>
      <w:marRight w:val="0"/>
      <w:marTop w:val="0"/>
      <w:marBottom w:val="0"/>
      <w:divBdr>
        <w:top w:val="none" w:sz="0" w:space="0" w:color="auto"/>
        <w:left w:val="none" w:sz="0" w:space="0" w:color="auto"/>
        <w:bottom w:val="none" w:sz="0" w:space="0" w:color="auto"/>
        <w:right w:val="none" w:sz="0" w:space="0" w:color="auto"/>
      </w:divBdr>
      <w:divsChild>
        <w:div w:id="977152260">
          <w:marLeft w:val="0"/>
          <w:marRight w:val="0"/>
          <w:marTop w:val="0"/>
          <w:marBottom w:val="0"/>
          <w:divBdr>
            <w:top w:val="none" w:sz="0" w:space="0" w:color="auto"/>
            <w:left w:val="none" w:sz="0" w:space="0" w:color="auto"/>
            <w:bottom w:val="none" w:sz="0" w:space="0" w:color="auto"/>
            <w:right w:val="none" w:sz="0" w:space="0" w:color="auto"/>
          </w:divBdr>
        </w:div>
        <w:div w:id="108938379">
          <w:marLeft w:val="0"/>
          <w:marRight w:val="0"/>
          <w:marTop w:val="0"/>
          <w:marBottom w:val="0"/>
          <w:divBdr>
            <w:top w:val="none" w:sz="0" w:space="0" w:color="auto"/>
            <w:left w:val="none" w:sz="0" w:space="0" w:color="auto"/>
            <w:bottom w:val="none" w:sz="0" w:space="0" w:color="auto"/>
            <w:right w:val="none" w:sz="0" w:space="0" w:color="auto"/>
          </w:divBdr>
        </w:div>
      </w:divsChild>
    </w:div>
    <w:div w:id="724522434">
      <w:bodyDiv w:val="1"/>
      <w:marLeft w:val="0"/>
      <w:marRight w:val="0"/>
      <w:marTop w:val="0"/>
      <w:marBottom w:val="0"/>
      <w:divBdr>
        <w:top w:val="none" w:sz="0" w:space="0" w:color="auto"/>
        <w:left w:val="none" w:sz="0" w:space="0" w:color="auto"/>
        <w:bottom w:val="none" w:sz="0" w:space="0" w:color="auto"/>
        <w:right w:val="none" w:sz="0" w:space="0" w:color="auto"/>
      </w:divBdr>
    </w:div>
    <w:div w:id="739987900">
      <w:bodyDiv w:val="1"/>
      <w:marLeft w:val="0"/>
      <w:marRight w:val="0"/>
      <w:marTop w:val="0"/>
      <w:marBottom w:val="0"/>
      <w:divBdr>
        <w:top w:val="none" w:sz="0" w:space="0" w:color="auto"/>
        <w:left w:val="none" w:sz="0" w:space="0" w:color="auto"/>
        <w:bottom w:val="none" w:sz="0" w:space="0" w:color="auto"/>
        <w:right w:val="none" w:sz="0" w:space="0" w:color="auto"/>
      </w:divBdr>
    </w:div>
    <w:div w:id="804589615">
      <w:bodyDiv w:val="1"/>
      <w:marLeft w:val="0"/>
      <w:marRight w:val="0"/>
      <w:marTop w:val="0"/>
      <w:marBottom w:val="0"/>
      <w:divBdr>
        <w:top w:val="none" w:sz="0" w:space="0" w:color="auto"/>
        <w:left w:val="none" w:sz="0" w:space="0" w:color="auto"/>
        <w:bottom w:val="none" w:sz="0" w:space="0" w:color="auto"/>
        <w:right w:val="none" w:sz="0" w:space="0" w:color="auto"/>
      </w:divBdr>
    </w:div>
    <w:div w:id="874150920">
      <w:bodyDiv w:val="1"/>
      <w:marLeft w:val="0"/>
      <w:marRight w:val="0"/>
      <w:marTop w:val="0"/>
      <w:marBottom w:val="0"/>
      <w:divBdr>
        <w:top w:val="none" w:sz="0" w:space="0" w:color="auto"/>
        <w:left w:val="none" w:sz="0" w:space="0" w:color="auto"/>
        <w:bottom w:val="none" w:sz="0" w:space="0" w:color="auto"/>
        <w:right w:val="none" w:sz="0" w:space="0" w:color="auto"/>
      </w:divBdr>
    </w:div>
    <w:div w:id="915631159">
      <w:bodyDiv w:val="1"/>
      <w:marLeft w:val="0"/>
      <w:marRight w:val="0"/>
      <w:marTop w:val="0"/>
      <w:marBottom w:val="0"/>
      <w:divBdr>
        <w:top w:val="none" w:sz="0" w:space="0" w:color="auto"/>
        <w:left w:val="none" w:sz="0" w:space="0" w:color="auto"/>
        <w:bottom w:val="none" w:sz="0" w:space="0" w:color="auto"/>
        <w:right w:val="none" w:sz="0" w:space="0" w:color="auto"/>
      </w:divBdr>
    </w:div>
    <w:div w:id="1032922189">
      <w:bodyDiv w:val="1"/>
      <w:marLeft w:val="0"/>
      <w:marRight w:val="0"/>
      <w:marTop w:val="0"/>
      <w:marBottom w:val="0"/>
      <w:divBdr>
        <w:top w:val="none" w:sz="0" w:space="0" w:color="auto"/>
        <w:left w:val="none" w:sz="0" w:space="0" w:color="auto"/>
        <w:bottom w:val="none" w:sz="0" w:space="0" w:color="auto"/>
        <w:right w:val="none" w:sz="0" w:space="0" w:color="auto"/>
      </w:divBdr>
    </w:div>
    <w:div w:id="1037507119">
      <w:bodyDiv w:val="1"/>
      <w:marLeft w:val="0"/>
      <w:marRight w:val="0"/>
      <w:marTop w:val="0"/>
      <w:marBottom w:val="0"/>
      <w:divBdr>
        <w:top w:val="none" w:sz="0" w:space="0" w:color="auto"/>
        <w:left w:val="none" w:sz="0" w:space="0" w:color="auto"/>
        <w:bottom w:val="none" w:sz="0" w:space="0" w:color="auto"/>
        <w:right w:val="none" w:sz="0" w:space="0" w:color="auto"/>
      </w:divBdr>
    </w:div>
    <w:div w:id="1064454735">
      <w:bodyDiv w:val="1"/>
      <w:marLeft w:val="0"/>
      <w:marRight w:val="0"/>
      <w:marTop w:val="0"/>
      <w:marBottom w:val="0"/>
      <w:divBdr>
        <w:top w:val="none" w:sz="0" w:space="0" w:color="auto"/>
        <w:left w:val="none" w:sz="0" w:space="0" w:color="auto"/>
        <w:bottom w:val="none" w:sz="0" w:space="0" w:color="auto"/>
        <w:right w:val="none" w:sz="0" w:space="0" w:color="auto"/>
      </w:divBdr>
    </w:div>
    <w:div w:id="1123231085">
      <w:bodyDiv w:val="1"/>
      <w:marLeft w:val="0"/>
      <w:marRight w:val="0"/>
      <w:marTop w:val="0"/>
      <w:marBottom w:val="0"/>
      <w:divBdr>
        <w:top w:val="none" w:sz="0" w:space="0" w:color="auto"/>
        <w:left w:val="none" w:sz="0" w:space="0" w:color="auto"/>
        <w:bottom w:val="none" w:sz="0" w:space="0" w:color="auto"/>
        <w:right w:val="none" w:sz="0" w:space="0" w:color="auto"/>
      </w:divBdr>
    </w:div>
    <w:div w:id="1184787220">
      <w:bodyDiv w:val="1"/>
      <w:marLeft w:val="0"/>
      <w:marRight w:val="0"/>
      <w:marTop w:val="0"/>
      <w:marBottom w:val="0"/>
      <w:divBdr>
        <w:top w:val="none" w:sz="0" w:space="0" w:color="auto"/>
        <w:left w:val="none" w:sz="0" w:space="0" w:color="auto"/>
        <w:bottom w:val="none" w:sz="0" w:space="0" w:color="auto"/>
        <w:right w:val="none" w:sz="0" w:space="0" w:color="auto"/>
      </w:divBdr>
    </w:div>
    <w:div w:id="1268808585">
      <w:bodyDiv w:val="1"/>
      <w:marLeft w:val="0"/>
      <w:marRight w:val="0"/>
      <w:marTop w:val="0"/>
      <w:marBottom w:val="0"/>
      <w:divBdr>
        <w:top w:val="none" w:sz="0" w:space="0" w:color="auto"/>
        <w:left w:val="none" w:sz="0" w:space="0" w:color="auto"/>
        <w:bottom w:val="none" w:sz="0" w:space="0" w:color="auto"/>
        <w:right w:val="none" w:sz="0" w:space="0" w:color="auto"/>
      </w:divBdr>
    </w:div>
    <w:div w:id="1321422265">
      <w:bodyDiv w:val="1"/>
      <w:marLeft w:val="0"/>
      <w:marRight w:val="0"/>
      <w:marTop w:val="0"/>
      <w:marBottom w:val="0"/>
      <w:divBdr>
        <w:top w:val="none" w:sz="0" w:space="0" w:color="auto"/>
        <w:left w:val="none" w:sz="0" w:space="0" w:color="auto"/>
        <w:bottom w:val="none" w:sz="0" w:space="0" w:color="auto"/>
        <w:right w:val="none" w:sz="0" w:space="0" w:color="auto"/>
      </w:divBdr>
    </w:div>
    <w:div w:id="1397049814">
      <w:bodyDiv w:val="1"/>
      <w:marLeft w:val="0"/>
      <w:marRight w:val="0"/>
      <w:marTop w:val="0"/>
      <w:marBottom w:val="0"/>
      <w:divBdr>
        <w:top w:val="none" w:sz="0" w:space="0" w:color="auto"/>
        <w:left w:val="none" w:sz="0" w:space="0" w:color="auto"/>
        <w:bottom w:val="none" w:sz="0" w:space="0" w:color="auto"/>
        <w:right w:val="none" w:sz="0" w:space="0" w:color="auto"/>
      </w:divBdr>
    </w:div>
    <w:div w:id="1443378359">
      <w:bodyDiv w:val="1"/>
      <w:marLeft w:val="0"/>
      <w:marRight w:val="0"/>
      <w:marTop w:val="0"/>
      <w:marBottom w:val="0"/>
      <w:divBdr>
        <w:top w:val="none" w:sz="0" w:space="0" w:color="auto"/>
        <w:left w:val="none" w:sz="0" w:space="0" w:color="auto"/>
        <w:bottom w:val="none" w:sz="0" w:space="0" w:color="auto"/>
        <w:right w:val="none" w:sz="0" w:space="0" w:color="auto"/>
      </w:divBdr>
    </w:div>
    <w:div w:id="1469056800">
      <w:bodyDiv w:val="1"/>
      <w:marLeft w:val="0"/>
      <w:marRight w:val="0"/>
      <w:marTop w:val="0"/>
      <w:marBottom w:val="0"/>
      <w:divBdr>
        <w:top w:val="none" w:sz="0" w:space="0" w:color="auto"/>
        <w:left w:val="none" w:sz="0" w:space="0" w:color="auto"/>
        <w:bottom w:val="none" w:sz="0" w:space="0" w:color="auto"/>
        <w:right w:val="none" w:sz="0" w:space="0" w:color="auto"/>
      </w:divBdr>
      <w:divsChild>
        <w:div w:id="1025835587">
          <w:marLeft w:val="0"/>
          <w:marRight w:val="0"/>
          <w:marTop w:val="0"/>
          <w:marBottom w:val="0"/>
          <w:divBdr>
            <w:top w:val="none" w:sz="0" w:space="0" w:color="auto"/>
            <w:left w:val="none" w:sz="0" w:space="0" w:color="auto"/>
            <w:bottom w:val="none" w:sz="0" w:space="0" w:color="auto"/>
            <w:right w:val="none" w:sz="0" w:space="0" w:color="auto"/>
          </w:divBdr>
        </w:div>
        <w:div w:id="1104306810">
          <w:marLeft w:val="0"/>
          <w:marRight w:val="0"/>
          <w:marTop w:val="0"/>
          <w:marBottom w:val="0"/>
          <w:divBdr>
            <w:top w:val="none" w:sz="0" w:space="0" w:color="auto"/>
            <w:left w:val="none" w:sz="0" w:space="0" w:color="auto"/>
            <w:bottom w:val="none" w:sz="0" w:space="0" w:color="auto"/>
            <w:right w:val="none" w:sz="0" w:space="0" w:color="auto"/>
          </w:divBdr>
        </w:div>
        <w:div w:id="207959702">
          <w:marLeft w:val="0"/>
          <w:marRight w:val="0"/>
          <w:marTop w:val="0"/>
          <w:marBottom w:val="0"/>
          <w:divBdr>
            <w:top w:val="none" w:sz="0" w:space="0" w:color="auto"/>
            <w:left w:val="none" w:sz="0" w:space="0" w:color="auto"/>
            <w:bottom w:val="none" w:sz="0" w:space="0" w:color="auto"/>
            <w:right w:val="none" w:sz="0" w:space="0" w:color="auto"/>
          </w:divBdr>
        </w:div>
        <w:div w:id="711658804">
          <w:marLeft w:val="0"/>
          <w:marRight w:val="0"/>
          <w:marTop w:val="0"/>
          <w:marBottom w:val="0"/>
          <w:divBdr>
            <w:top w:val="none" w:sz="0" w:space="0" w:color="auto"/>
            <w:left w:val="none" w:sz="0" w:space="0" w:color="auto"/>
            <w:bottom w:val="none" w:sz="0" w:space="0" w:color="auto"/>
            <w:right w:val="none" w:sz="0" w:space="0" w:color="auto"/>
          </w:divBdr>
        </w:div>
        <w:div w:id="1165319096">
          <w:marLeft w:val="0"/>
          <w:marRight w:val="0"/>
          <w:marTop w:val="0"/>
          <w:marBottom w:val="0"/>
          <w:divBdr>
            <w:top w:val="none" w:sz="0" w:space="0" w:color="auto"/>
            <w:left w:val="none" w:sz="0" w:space="0" w:color="auto"/>
            <w:bottom w:val="none" w:sz="0" w:space="0" w:color="auto"/>
            <w:right w:val="none" w:sz="0" w:space="0" w:color="auto"/>
          </w:divBdr>
          <w:divsChild>
            <w:div w:id="2116712500">
              <w:marLeft w:val="0"/>
              <w:marRight w:val="0"/>
              <w:marTop w:val="0"/>
              <w:marBottom w:val="0"/>
              <w:divBdr>
                <w:top w:val="none" w:sz="0" w:space="0" w:color="auto"/>
                <w:left w:val="none" w:sz="0" w:space="0" w:color="auto"/>
                <w:bottom w:val="none" w:sz="0" w:space="0" w:color="auto"/>
                <w:right w:val="none" w:sz="0" w:space="0" w:color="auto"/>
              </w:divBdr>
            </w:div>
            <w:div w:id="620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2525">
      <w:bodyDiv w:val="1"/>
      <w:marLeft w:val="0"/>
      <w:marRight w:val="0"/>
      <w:marTop w:val="0"/>
      <w:marBottom w:val="0"/>
      <w:divBdr>
        <w:top w:val="none" w:sz="0" w:space="0" w:color="auto"/>
        <w:left w:val="none" w:sz="0" w:space="0" w:color="auto"/>
        <w:bottom w:val="none" w:sz="0" w:space="0" w:color="auto"/>
        <w:right w:val="none" w:sz="0" w:space="0" w:color="auto"/>
      </w:divBdr>
    </w:div>
    <w:div w:id="1473137438">
      <w:bodyDiv w:val="1"/>
      <w:marLeft w:val="0"/>
      <w:marRight w:val="0"/>
      <w:marTop w:val="0"/>
      <w:marBottom w:val="0"/>
      <w:divBdr>
        <w:top w:val="none" w:sz="0" w:space="0" w:color="auto"/>
        <w:left w:val="none" w:sz="0" w:space="0" w:color="auto"/>
        <w:bottom w:val="none" w:sz="0" w:space="0" w:color="auto"/>
        <w:right w:val="none" w:sz="0" w:space="0" w:color="auto"/>
      </w:divBdr>
    </w:div>
    <w:div w:id="1475637678">
      <w:bodyDiv w:val="1"/>
      <w:marLeft w:val="0"/>
      <w:marRight w:val="0"/>
      <w:marTop w:val="0"/>
      <w:marBottom w:val="0"/>
      <w:divBdr>
        <w:top w:val="none" w:sz="0" w:space="0" w:color="auto"/>
        <w:left w:val="none" w:sz="0" w:space="0" w:color="auto"/>
        <w:bottom w:val="none" w:sz="0" w:space="0" w:color="auto"/>
        <w:right w:val="none" w:sz="0" w:space="0" w:color="auto"/>
      </w:divBdr>
    </w:div>
    <w:div w:id="1475829834">
      <w:bodyDiv w:val="1"/>
      <w:marLeft w:val="0"/>
      <w:marRight w:val="0"/>
      <w:marTop w:val="0"/>
      <w:marBottom w:val="0"/>
      <w:divBdr>
        <w:top w:val="none" w:sz="0" w:space="0" w:color="auto"/>
        <w:left w:val="none" w:sz="0" w:space="0" w:color="auto"/>
        <w:bottom w:val="none" w:sz="0" w:space="0" w:color="auto"/>
        <w:right w:val="none" w:sz="0" w:space="0" w:color="auto"/>
      </w:divBdr>
    </w:div>
    <w:div w:id="1479344146">
      <w:bodyDiv w:val="1"/>
      <w:marLeft w:val="0"/>
      <w:marRight w:val="0"/>
      <w:marTop w:val="0"/>
      <w:marBottom w:val="0"/>
      <w:divBdr>
        <w:top w:val="none" w:sz="0" w:space="0" w:color="auto"/>
        <w:left w:val="none" w:sz="0" w:space="0" w:color="auto"/>
        <w:bottom w:val="none" w:sz="0" w:space="0" w:color="auto"/>
        <w:right w:val="none" w:sz="0" w:space="0" w:color="auto"/>
      </w:divBdr>
    </w:div>
    <w:div w:id="1629050268">
      <w:bodyDiv w:val="1"/>
      <w:marLeft w:val="0"/>
      <w:marRight w:val="0"/>
      <w:marTop w:val="0"/>
      <w:marBottom w:val="0"/>
      <w:divBdr>
        <w:top w:val="none" w:sz="0" w:space="0" w:color="auto"/>
        <w:left w:val="none" w:sz="0" w:space="0" w:color="auto"/>
        <w:bottom w:val="none" w:sz="0" w:space="0" w:color="auto"/>
        <w:right w:val="none" w:sz="0" w:space="0" w:color="auto"/>
      </w:divBdr>
    </w:div>
    <w:div w:id="1639069610">
      <w:bodyDiv w:val="1"/>
      <w:marLeft w:val="0"/>
      <w:marRight w:val="0"/>
      <w:marTop w:val="0"/>
      <w:marBottom w:val="0"/>
      <w:divBdr>
        <w:top w:val="none" w:sz="0" w:space="0" w:color="auto"/>
        <w:left w:val="none" w:sz="0" w:space="0" w:color="auto"/>
        <w:bottom w:val="none" w:sz="0" w:space="0" w:color="auto"/>
        <w:right w:val="none" w:sz="0" w:space="0" w:color="auto"/>
      </w:divBdr>
      <w:divsChild>
        <w:div w:id="436752872">
          <w:marLeft w:val="0"/>
          <w:marRight w:val="0"/>
          <w:marTop w:val="0"/>
          <w:marBottom w:val="0"/>
          <w:divBdr>
            <w:top w:val="none" w:sz="0" w:space="0" w:color="auto"/>
            <w:left w:val="none" w:sz="0" w:space="0" w:color="auto"/>
            <w:bottom w:val="none" w:sz="0" w:space="0" w:color="auto"/>
            <w:right w:val="none" w:sz="0" w:space="0" w:color="auto"/>
          </w:divBdr>
        </w:div>
      </w:divsChild>
    </w:div>
    <w:div w:id="1649167664">
      <w:bodyDiv w:val="1"/>
      <w:marLeft w:val="0"/>
      <w:marRight w:val="0"/>
      <w:marTop w:val="0"/>
      <w:marBottom w:val="0"/>
      <w:divBdr>
        <w:top w:val="none" w:sz="0" w:space="0" w:color="auto"/>
        <w:left w:val="none" w:sz="0" w:space="0" w:color="auto"/>
        <w:bottom w:val="none" w:sz="0" w:space="0" w:color="auto"/>
        <w:right w:val="none" w:sz="0" w:space="0" w:color="auto"/>
      </w:divBdr>
      <w:divsChild>
        <w:div w:id="1926760598">
          <w:marLeft w:val="0"/>
          <w:marRight w:val="0"/>
          <w:marTop w:val="0"/>
          <w:marBottom w:val="0"/>
          <w:divBdr>
            <w:top w:val="none" w:sz="0" w:space="0" w:color="auto"/>
            <w:left w:val="none" w:sz="0" w:space="0" w:color="auto"/>
            <w:bottom w:val="none" w:sz="0" w:space="0" w:color="auto"/>
            <w:right w:val="none" w:sz="0" w:space="0" w:color="auto"/>
          </w:divBdr>
        </w:div>
      </w:divsChild>
    </w:div>
    <w:div w:id="1749306975">
      <w:bodyDiv w:val="1"/>
      <w:marLeft w:val="0"/>
      <w:marRight w:val="0"/>
      <w:marTop w:val="0"/>
      <w:marBottom w:val="0"/>
      <w:divBdr>
        <w:top w:val="none" w:sz="0" w:space="0" w:color="auto"/>
        <w:left w:val="none" w:sz="0" w:space="0" w:color="auto"/>
        <w:bottom w:val="none" w:sz="0" w:space="0" w:color="auto"/>
        <w:right w:val="none" w:sz="0" w:space="0" w:color="auto"/>
      </w:divBdr>
    </w:div>
    <w:div w:id="1778406638">
      <w:bodyDiv w:val="1"/>
      <w:marLeft w:val="0"/>
      <w:marRight w:val="0"/>
      <w:marTop w:val="0"/>
      <w:marBottom w:val="0"/>
      <w:divBdr>
        <w:top w:val="none" w:sz="0" w:space="0" w:color="auto"/>
        <w:left w:val="none" w:sz="0" w:space="0" w:color="auto"/>
        <w:bottom w:val="none" w:sz="0" w:space="0" w:color="auto"/>
        <w:right w:val="none" w:sz="0" w:space="0" w:color="auto"/>
      </w:divBdr>
    </w:div>
    <w:div w:id="1809937799">
      <w:bodyDiv w:val="1"/>
      <w:marLeft w:val="0"/>
      <w:marRight w:val="0"/>
      <w:marTop w:val="0"/>
      <w:marBottom w:val="0"/>
      <w:divBdr>
        <w:top w:val="none" w:sz="0" w:space="0" w:color="auto"/>
        <w:left w:val="none" w:sz="0" w:space="0" w:color="auto"/>
        <w:bottom w:val="none" w:sz="0" w:space="0" w:color="auto"/>
        <w:right w:val="none" w:sz="0" w:space="0" w:color="auto"/>
      </w:divBdr>
    </w:div>
    <w:div w:id="1827815403">
      <w:bodyDiv w:val="1"/>
      <w:marLeft w:val="0"/>
      <w:marRight w:val="0"/>
      <w:marTop w:val="0"/>
      <w:marBottom w:val="0"/>
      <w:divBdr>
        <w:top w:val="none" w:sz="0" w:space="0" w:color="auto"/>
        <w:left w:val="none" w:sz="0" w:space="0" w:color="auto"/>
        <w:bottom w:val="none" w:sz="0" w:space="0" w:color="auto"/>
        <w:right w:val="none" w:sz="0" w:space="0" w:color="auto"/>
      </w:divBdr>
    </w:div>
    <w:div w:id="1828009517">
      <w:bodyDiv w:val="1"/>
      <w:marLeft w:val="0"/>
      <w:marRight w:val="0"/>
      <w:marTop w:val="0"/>
      <w:marBottom w:val="0"/>
      <w:divBdr>
        <w:top w:val="none" w:sz="0" w:space="0" w:color="auto"/>
        <w:left w:val="none" w:sz="0" w:space="0" w:color="auto"/>
        <w:bottom w:val="none" w:sz="0" w:space="0" w:color="auto"/>
        <w:right w:val="none" w:sz="0" w:space="0" w:color="auto"/>
      </w:divBdr>
    </w:div>
    <w:div w:id="1944459957">
      <w:bodyDiv w:val="1"/>
      <w:marLeft w:val="0"/>
      <w:marRight w:val="0"/>
      <w:marTop w:val="0"/>
      <w:marBottom w:val="0"/>
      <w:divBdr>
        <w:top w:val="none" w:sz="0" w:space="0" w:color="auto"/>
        <w:left w:val="none" w:sz="0" w:space="0" w:color="auto"/>
        <w:bottom w:val="none" w:sz="0" w:space="0" w:color="auto"/>
        <w:right w:val="none" w:sz="0" w:space="0" w:color="auto"/>
      </w:divBdr>
    </w:div>
    <w:div w:id="1966425068">
      <w:bodyDiv w:val="1"/>
      <w:marLeft w:val="0"/>
      <w:marRight w:val="0"/>
      <w:marTop w:val="0"/>
      <w:marBottom w:val="0"/>
      <w:divBdr>
        <w:top w:val="none" w:sz="0" w:space="0" w:color="auto"/>
        <w:left w:val="none" w:sz="0" w:space="0" w:color="auto"/>
        <w:bottom w:val="none" w:sz="0" w:space="0" w:color="auto"/>
        <w:right w:val="none" w:sz="0" w:space="0" w:color="auto"/>
      </w:divBdr>
    </w:div>
    <w:div w:id="2115593998">
      <w:bodyDiv w:val="1"/>
      <w:marLeft w:val="0"/>
      <w:marRight w:val="0"/>
      <w:marTop w:val="0"/>
      <w:marBottom w:val="0"/>
      <w:divBdr>
        <w:top w:val="none" w:sz="0" w:space="0" w:color="auto"/>
        <w:left w:val="none" w:sz="0" w:space="0" w:color="auto"/>
        <w:bottom w:val="none" w:sz="0" w:space="0" w:color="auto"/>
        <w:right w:val="none" w:sz="0" w:space="0" w:color="auto"/>
      </w:divBdr>
    </w:div>
    <w:div w:id="21193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nessee.zoom.us/s/98655643185" TargetMode="External"/><Relationship Id="rId13" Type="http://schemas.openxmlformats.org/officeDocument/2006/relationships/hyperlink" Target="https://tennessee.zoom.us/s/920607427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socialmediaweek.com" TargetMode="External"/><Relationship Id="rId12" Type="http://schemas.openxmlformats.org/officeDocument/2006/relationships/hyperlink" Target="https://tennessee.zoom.us/s/9600804379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nnessee.zoom.us/s/95338519342" TargetMode="External"/><Relationship Id="rId5" Type="http://schemas.openxmlformats.org/officeDocument/2006/relationships/footnotes" Target="footnotes.xml"/><Relationship Id="rId15" Type="http://schemas.openxmlformats.org/officeDocument/2006/relationships/hyperlink" Target="https://tennessee.zoom.us/s/93861221210" TargetMode="External"/><Relationship Id="rId10" Type="http://schemas.openxmlformats.org/officeDocument/2006/relationships/hyperlink" Target="https://tennessee.zoom.us/j/949012151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nnessee.zoom.us/s/98367831053" TargetMode="External"/><Relationship Id="rId14" Type="http://schemas.openxmlformats.org/officeDocument/2006/relationships/hyperlink" Target="https://tennessee.zoom.us/s/95165752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Courtney</dc:creator>
  <cp:keywords/>
  <dc:description/>
  <cp:lastModifiedBy>Childers, Courtney</cp:lastModifiedBy>
  <cp:revision>2</cp:revision>
  <dcterms:created xsi:type="dcterms:W3CDTF">2021-02-12T20:27:00Z</dcterms:created>
  <dcterms:modified xsi:type="dcterms:W3CDTF">2021-02-12T20:27:00Z</dcterms:modified>
</cp:coreProperties>
</file>